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32836" w14:textId="1FE1EA06" w:rsidR="000A06DE" w:rsidRPr="00160A41" w:rsidRDefault="000A06DE" w:rsidP="00EE1C6E">
      <w:pPr>
        <w:spacing w:after="0"/>
        <w:jc w:val="center"/>
        <w:rPr>
          <w:rFonts w:asciiTheme="majorBidi" w:hAnsiTheme="majorBidi" w:cstheme="majorBidi"/>
          <w:b/>
          <w:bCs/>
          <w:sz w:val="28"/>
          <w:szCs w:val="28"/>
          <w:lang w:val="kk-KZ"/>
        </w:rPr>
      </w:pPr>
      <w:bookmarkStart w:id="0" w:name="_GoBack"/>
      <w:bookmarkEnd w:id="0"/>
      <w:r w:rsidRPr="00160A41">
        <w:rPr>
          <w:rFonts w:ascii="Times New Roman" w:hAnsi="Times New Roman" w:cs="Times New Roman"/>
          <w:b/>
          <w:bCs/>
          <w:sz w:val="28"/>
          <w:szCs w:val="28"/>
          <w:lang w:val="kk-KZ"/>
        </w:rPr>
        <w:t>Махаммадұлы Санжардың</w:t>
      </w:r>
    </w:p>
    <w:p w14:paraId="1BA7E54F" w14:textId="0250DB7B" w:rsidR="000A06DE" w:rsidRPr="00160A41" w:rsidRDefault="000A06DE" w:rsidP="00160A41">
      <w:pPr>
        <w:spacing w:after="0"/>
        <w:ind w:firstLine="567"/>
        <w:jc w:val="center"/>
        <w:rPr>
          <w:rFonts w:asciiTheme="majorBidi" w:hAnsiTheme="majorBidi" w:cstheme="majorBidi"/>
          <w:b/>
          <w:bCs/>
          <w:sz w:val="28"/>
          <w:szCs w:val="28"/>
          <w:lang w:val="kk-KZ"/>
        </w:rPr>
      </w:pPr>
      <w:r w:rsidRPr="00160A41">
        <w:rPr>
          <w:rFonts w:asciiTheme="majorBidi" w:hAnsiTheme="majorBidi" w:cstheme="majorBidi"/>
          <w:b/>
          <w:bCs/>
          <w:sz w:val="28"/>
          <w:szCs w:val="28"/>
          <w:lang w:val="kk-KZ"/>
        </w:rPr>
        <w:t xml:space="preserve"> </w:t>
      </w:r>
      <w:r w:rsidR="00160A41" w:rsidRPr="00160A41">
        <w:rPr>
          <w:rFonts w:asciiTheme="majorBidi" w:hAnsiTheme="majorBidi" w:cstheme="majorBidi"/>
          <w:b/>
          <w:bCs/>
          <w:sz w:val="28"/>
          <w:szCs w:val="28"/>
          <w:lang w:val="kk-KZ"/>
        </w:rPr>
        <w:t>«</w:t>
      </w:r>
      <w:r w:rsidR="00160A41" w:rsidRPr="00160A41">
        <w:rPr>
          <w:rFonts w:ascii="Times New Roman" w:hAnsi="Times New Roman" w:cs="Times New Roman"/>
          <w:b/>
          <w:bCs/>
          <w:color w:val="000000"/>
          <w:sz w:val="28"/>
          <w:szCs w:val="28"/>
          <w:lang w:val="kk-KZ"/>
        </w:rPr>
        <w:t>8D03121</w:t>
      </w:r>
      <w:r w:rsidR="00160A41" w:rsidRPr="00160A41">
        <w:rPr>
          <w:rFonts w:ascii="Times New Roman" w:hAnsi="Times New Roman" w:cs="Times New Roman"/>
          <w:b/>
          <w:bCs/>
          <w:sz w:val="28"/>
          <w:szCs w:val="28"/>
        </w:rPr>
        <w:t xml:space="preserve"> </w:t>
      </w:r>
      <w:r w:rsidRPr="00160A41">
        <w:rPr>
          <w:rFonts w:asciiTheme="majorBidi" w:hAnsiTheme="majorBidi" w:cstheme="majorBidi"/>
          <w:b/>
          <w:bCs/>
          <w:sz w:val="28"/>
          <w:szCs w:val="28"/>
          <w:lang w:val="kk-KZ"/>
        </w:rPr>
        <w:t>- халықаралық қатынастар</w:t>
      </w:r>
      <w:r w:rsidR="00160A41" w:rsidRPr="00160A41">
        <w:rPr>
          <w:rFonts w:asciiTheme="majorBidi" w:hAnsiTheme="majorBidi" w:cstheme="majorBidi"/>
          <w:b/>
          <w:bCs/>
          <w:sz w:val="28"/>
          <w:szCs w:val="28"/>
          <w:lang w:val="kk-KZ"/>
        </w:rPr>
        <w:t>»</w:t>
      </w:r>
      <w:r w:rsidRPr="00160A41">
        <w:rPr>
          <w:rFonts w:asciiTheme="majorBidi" w:hAnsiTheme="majorBidi" w:cstheme="majorBidi"/>
          <w:b/>
          <w:bCs/>
          <w:sz w:val="28"/>
          <w:szCs w:val="28"/>
          <w:lang w:val="kk-KZ"/>
        </w:rPr>
        <w:t xml:space="preserve"> </w:t>
      </w:r>
      <w:r w:rsidR="00160A41" w:rsidRPr="00160A41">
        <w:rPr>
          <w:rFonts w:asciiTheme="majorBidi" w:hAnsiTheme="majorBidi" w:cstheme="majorBidi"/>
          <w:b/>
          <w:bCs/>
          <w:sz w:val="28"/>
          <w:szCs w:val="28"/>
          <w:lang w:val="kk-KZ"/>
        </w:rPr>
        <w:t>білім беру бағдарлама</w:t>
      </w:r>
      <w:r w:rsidR="00160A41">
        <w:rPr>
          <w:rFonts w:asciiTheme="majorBidi" w:hAnsiTheme="majorBidi" w:cstheme="majorBidi"/>
          <w:b/>
          <w:bCs/>
          <w:sz w:val="28"/>
          <w:szCs w:val="28"/>
          <w:lang w:val="kk-KZ"/>
        </w:rPr>
        <w:t>сы</w:t>
      </w:r>
      <w:r w:rsidRPr="00160A41">
        <w:rPr>
          <w:rFonts w:asciiTheme="majorBidi" w:hAnsiTheme="majorBidi" w:cstheme="majorBidi"/>
          <w:b/>
          <w:bCs/>
          <w:sz w:val="28"/>
          <w:szCs w:val="28"/>
          <w:lang w:val="kk-KZ"/>
        </w:rPr>
        <w:t xml:space="preserve"> бойынша философия докторы (PhD) дәрежесін алу үшін дайындалған </w:t>
      </w:r>
    </w:p>
    <w:p w14:paraId="2328B632" w14:textId="77777777" w:rsidR="000A06DE" w:rsidRPr="00160A41" w:rsidRDefault="000A06DE" w:rsidP="000A06DE">
      <w:pPr>
        <w:spacing w:after="0"/>
        <w:ind w:firstLine="567"/>
        <w:jc w:val="center"/>
        <w:rPr>
          <w:rFonts w:ascii="Times New Roman" w:hAnsi="Times New Roman" w:cs="Times New Roman"/>
          <w:b/>
          <w:bCs/>
          <w:sz w:val="28"/>
          <w:szCs w:val="28"/>
          <w:lang w:val="kk-KZ"/>
        </w:rPr>
      </w:pPr>
      <w:r w:rsidRPr="00160A41">
        <w:rPr>
          <w:rFonts w:ascii="Times New Roman" w:hAnsi="Times New Roman" w:cs="Times New Roman"/>
          <w:b/>
          <w:bCs/>
          <w:sz w:val="28"/>
          <w:szCs w:val="28"/>
          <w:lang w:val="kk-KZ"/>
        </w:rPr>
        <w:t xml:space="preserve">«Әлемдік тәртіптің трансформациясы кезеңіндегі АҚШ-Қытай қатынастарын зерттеудің теориялық және әдістемелік негіздері» </w:t>
      </w:r>
    </w:p>
    <w:p w14:paraId="28235705" w14:textId="7F1F1D0C" w:rsidR="0069724B" w:rsidRPr="00160A41" w:rsidRDefault="000A06DE" w:rsidP="0061350A">
      <w:pPr>
        <w:spacing w:after="0"/>
        <w:ind w:firstLine="567"/>
        <w:jc w:val="center"/>
        <w:rPr>
          <w:rFonts w:asciiTheme="majorBidi" w:hAnsiTheme="majorBidi" w:cstheme="majorBidi"/>
          <w:b/>
          <w:bCs/>
          <w:sz w:val="28"/>
          <w:szCs w:val="28"/>
          <w:lang w:val="kk-KZ"/>
        </w:rPr>
      </w:pPr>
      <w:r w:rsidRPr="00160A41">
        <w:rPr>
          <w:rFonts w:asciiTheme="majorBidi" w:hAnsiTheme="majorBidi" w:cstheme="majorBidi"/>
          <w:b/>
          <w:bCs/>
          <w:sz w:val="28"/>
          <w:szCs w:val="28"/>
          <w:lang w:val="kk-KZ"/>
        </w:rPr>
        <w:t>атты диссертациясына</w:t>
      </w:r>
    </w:p>
    <w:p w14:paraId="280AF1A1" w14:textId="0A81944F" w:rsidR="000A06DE" w:rsidRPr="00160A41" w:rsidRDefault="000A06DE" w:rsidP="000A06DE">
      <w:pPr>
        <w:spacing w:after="0"/>
        <w:ind w:firstLine="567"/>
        <w:jc w:val="center"/>
        <w:rPr>
          <w:rFonts w:asciiTheme="majorBidi" w:hAnsiTheme="majorBidi" w:cstheme="majorBidi"/>
          <w:b/>
          <w:bCs/>
          <w:sz w:val="28"/>
          <w:szCs w:val="28"/>
          <w:lang w:val="kk-KZ"/>
        </w:rPr>
      </w:pPr>
      <w:r w:rsidRPr="00160A41">
        <w:rPr>
          <w:rFonts w:asciiTheme="majorBidi" w:hAnsiTheme="majorBidi" w:cstheme="majorBidi"/>
          <w:b/>
          <w:bCs/>
          <w:sz w:val="28"/>
          <w:szCs w:val="28"/>
          <w:lang w:val="kk-KZ"/>
        </w:rPr>
        <w:t>АҢДАТПА</w:t>
      </w:r>
    </w:p>
    <w:p w14:paraId="6A88A0D1" w14:textId="77777777" w:rsidR="007B2A7B" w:rsidRPr="00F572A7" w:rsidRDefault="007B2A7B" w:rsidP="004D5534">
      <w:pPr>
        <w:spacing w:after="0"/>
        <w:ind w:firstLine="720"/>
        <w:jc w:val="center"/>
        <w:rPr>
          <w:rFonts w:ascii="Times New Roman" w:hAnsi="Times New Roman" w:cs="Times New Roman"/>
          <w:b/>
          <w:bCs/>
          <w:sz w:val="28"/>
          <w:szCs w:val="28"/>
          <w:lang w:val="kk-KZ"/>
        </w:rPr>
      </w:pPr>
    </w:p>
    <w:p w14:paraId="4AD9C430" w14:textId="77777777" w:rsidR="004D5534" w:rsidRDefault="004D5534" w:rsidP="004D5534">
      <w:pPr>
        <w:spacing w:after="0"/>
        <w:ind w:firstLine="720"/>
        <w:jc w:val="both"/>
        <w:rPr>
          <w:rFonts w:ascii="Times New Roman" w:hAnsi="Times New Roman" w:cs="Times New Roman"/>
          <w:sz w:val="28"/>
          <w:szCs w:val="28"/>
          <w:lang w:val="kk-KZ"/>
        </w:rPr>
      </w:pPr>
      <w:r w:rsidRPr="00823917">
        <w:rPr>
          <w:rFonts w:ascii="Times New Roman" w:hAnsi="Times New Roman" w:cs="Times New Roman"/>
          <w:b/>
          <w:bCs/>
          <w:sz w:val="28"/>
          <w:szCs w:val="28"/>
          <w:lang w:val="kk-KZ"/>
        </w:rPr>
        <w:t>Тақырыптың өзектілігі.</w:t>
      </w:r>
      <w:r w:rsidRPr="00F572A7">
        <w:rPr>
          <w:rFonts w:ascii="Times New Roman" w:hAnsi="Times New Roman" w:cs="Times New Roman"/>
          <w:sz w:val="28"/>
          <w:szCs w:val="28"/>
          <w:lang w:val="kk-KZ"/>
        </w:rPr>
        <w:t xml:space="preserve"> ХХІ ғасырдың басында халықаралық жүйе ауқымды және терең трансформацияны бастан кешіруде. Геосаяси кеңістікте жаңа билік орталықтарының маңыздылығы артып келеді, бұл жаһандық басқару архитектурасының күрделенуімен және мемлекеттердің көп деңгейлі өзара тәуелділігімен қатар жүреді. Дәстүрлі емес қауіпсіздік сын-қатерлері пайда болып, көбейіп келеді, бұл жаһандық қауымдастықтың шоғырландырылған әрекетін талап етеді. Сонымен бірге, соғыстан кейінгі кезеңде қалыптасып, соңғы уақытқа дейін АҚШ бастаған батыс державаларының басым ықпалымен жұмыс істеп келген негізгі әлемдік қаржы институттарында реформа жүргізілуде. Соңғы онжылдықтарда әлем АҚШ пен Қытай сияқты жаһандық ойыншылардың өзара әрекеттестігіне тікелей әсер ететін терең геосаяси және экономикалық өзгерістерді бастан кешіруде. Жаңа сын-қатерлер, соның ішінде халықаралық саясаттағы, жаһандық экономикадағы өзгерістер, технологиялық инновациялар және халықаралық ұйымдар рөлінің өзгеруі жағдайында бұл тақырыпты зерттеу ерекше маңызға ие. АҚШ пен Қытай жаһандық саяси және экономикалық өзара іс-қимылдың орталығында. Қытай халықаралық сахнадағы ықпалын арттыруға ұмтылуда, ал АҚШ дәстүрлі түрде жетекші орынға ие болды. Бұл елдер арасындағы қарым-қатынастар қауіпсіздік, сауда, экология және технология мәселелерін қамтитын жаһандық саясаттың бағыттарын анықтайды. Қытай Америка Құрама Штаттарынан кейінгі әлемдегі ең ірі экономикаға айналды және оның жаһандық жеткізу тізбегіндегі рөлі және көптеген елдер үшін жетекші серіктес ретінде бұл қарым-қатынасты өте маңызды етеді. Сонымен бірге экономикалық саладағы өзара тәуелділік пен бәсеке осы процестерді теориялық тұрғыдан түсінуді талап етеді.</w:t>
      </w:r>
    </w:p>
    <w:p w14:paraId="14CA7BCB" w14:textId="77777777" w:rsidR="00F43779" w:rsidRDefault="00F43779" w:rsidP="004D5534">
      <w:pPr>
        <w:spacing w:after="0"/>
        <w:ind w:firstLine="720"/>
        <w:jc w:val="both"/>
        <w:rPr>
          <w:rFonts w:ascii="Times New Roman" w:hAnsi="Times New Roman" w:cs="Times New Roman"/>
          <w:sz w:val="28"/>
          <w:szCs w:val="28"/>
          <w:lang w:val="kk-KZ"/>
        </w:rPr>
      </w:pPr>
      <w:r w:rsidRPr="00F43779">
        <w:rPr>
          <w:rFonts w:ascii="Times New Roman" w:hAnsi="Times New Roman" w:cs="Times New Roman"/>
          <w:b/>
          <w:bCs/>
          <w:sz w:val="28"/>
          <w:szCs w:val="28"/>
          <w:lang w:val="kk-KZ"/>
        </w:rPr>
        <w:t>Зерттеу нысаны</w:t>
      </w:r>
      <w:r w:rsidRPr="00F43779">
        <w:rPr>
          <w:rFonts w:ascii="Times New Roman" w:hAnsi="Times New Roman" w:cs="Times New Roman"/>
          <w:sz w:val="28"/>
          <w:szCs w:val="28"/>
          <w:lang w:val="kk-KZ"/>
        </w:rPr>
        <w:t xml:space="preserve"> - әлемдік тәртіптің трансформациясы жағдайындағы АҚШ пен Қытай арасындағы қарым-қатынас.</w:t>
      </w:r>
    </w:p>
    <w:p w14:paraId="3162BBF5" w14:textId="3D301A46" w:rsidR="004D5534" w:rsidRPr="00F43F19" w:rsidRDefault="00F43779" w:rsidP="004D5534">
      <w:pPr>
        <w:spacing w:after="0"/>
        <w:ind w:firstLine="720"/>
        <w:jc w:val="both"/>
        <w:rPr>
          <w:rFonts w:ascii="Times New Roman" w:hAnsi="Times New Roman" w:cs="Times New Roman"/>
          <w:sz w:val="28"/>
          <w:szCs w:val="28"/>
          <w:lang w:val="kk-KZ"/>
        </w:rPr>
      </w:pPr>
      <w:r w:rsidRPr="00F43779">
        <w:rPr>
          <w:rFonts w:ascii="Times New Roman" w:hAnsi="Times New Roman" w:cs="Times New Roman"/>
          <w:b/>
          <w:bCs/>
          <w:sz w:val="28"/>
          <w:szCs w:val="28"/>
          <w:lang w:val="kk-KZ"/>
        </w:rPr>
        <w:t xml:space="preserve">Зерттеудің тақырыбы - </w:t>
      </w:r>
      <w:r w:rsidRPr="00F43779">
        <w:rPr>
          <w:rFonts w:ascii="Times New Roman" w:hAnsi="Times New Roman" w:cs="Times New Roman"/>
          <w:sz w:val="28"/>
          <w:szCs w:val="28"/>
          <w:lang w:val="kk-KZ"/>
        </w:rPr>
        <w:t>әлемдік тәртіптің трансформациясы жағдайындағы АҚШ-Қытай қатынастарын талдаудың теориялық және әдіснамалық негіздері.</w:t>
      </w:r>
    </w:p>
    <w:p w14:paraId="729B0505" w14:textId="77777777" w:rsidR="00F43779" w:rsidRPr="00F43779" w:rsidRDefault="00F43779" w:rsidP="00F43779">
      <w:pPr>
        <w:spacing w:after="0"/>
        <w:ind w:firstLine="720"/>
        <w:jc w:val="both"/>
        <w:rPr>
          <w:rFonts w:ascii="Times New Roman" w:hAnsi="Times New Roman" w:cs="Times New Roman"/>
          <w:sz w:val="28"/>
          <w:szCs w:val="28"/>
          <w:lang w:val="kk-KZ"/>
        </w:rPr>
      </w:pPr>
      <w:r w:rsidRPr="00F43779">
        <w:rPr>
          <w:rFonts w:ascii="Times New Roman" w:hAnsi="Times New Roman" w:cs="Times New Roman"/>
          <w:b/>
          <w:bCs/>
          <w:sz w:val="28"/>
          <w:szCs w:val="28"/>
          <w:lang w:val="kk-KZ"/>
        </w:rPr>
        <w:t>Бұл диссертацияның мақсаты -</w:t>
      </w:r>
      <w:r w:rsidRPr="00F43779">
        <w:rPr>
          <w:rFonts w:ascii="Times New Roman" w:hAnsi="Times New Roman" w:cs="Times New Roman"/>
          <w:sz w:val="28"/>
          <w:szCs w:val="28"/>
          <w:lang w:val="kk-KZ"/>
        </w:rPr>
        <w:t xml:space="preserve"> әлемдік тәртіптің трансформациясы аясында АҚШ-Қытай қатынастарын зерттеудің теориялық және әдіснамалық аспектілерін анықтау және талдау.</w:t>
      </w:r>
    </w:p>
    <w:p w14:paraId="401C7A3E" w14:textId="50768163" w:rsidR="00F43779" w:rsidRPr="00F43779" w:rsidRDefault="00F43779" w:rsidP="00F43779">
      <w:pPr>
        <w:spacing w:after="0"/>
        <w:ind w:firstLine="720"/>
        <w:jc w:val="both"/>
        <w:rPr>
          <w:rFonts w:ascii="Times New Roman" w:hAnsi="Times New Roman" w:cs="Times New Roman"/>
          <w:b/>
          <w:bCs/>
          <w:sz w:val="28"/>
          <w:szCs w:val="28"/>
          <w:lang w:val="kk-KZ"/>
        </w:rPr>
      </w:pPr>
      <w:r w:rsidRPr="00F43779">
        <w:rPr>
          <w:rFonts w:ascii="Times New Roman" w:hAnsi="Times New Roman" w:cs="Times New Roman"/>
          <w:b/>
          <w:bCs/>
          <w:sz w:val="28"/>
          <w:szCs w:val="28"/>
          <w:lang w:val="kk-KZ"/>
        </w:rPr>
        <w:t xml:space="preserve">Бұл мақсатқа жету үшін келесі </w:t>
      </w:r>
      <w:r w:rsidR="000A06DE" w:rsidRPr="00343BE0">
        <w:rPr>
          <w:rFonts w:ascii="Times New Roman" w:hAnsi="Times New Roman" w:cs="Times New Roman"/>
          <w:b/>
          <w:bCs/>
          <w:sz w:val="28"/>
          <w:szCs w:val="28"/>
          <w:lang w:val="kk-KZ"/>
        </w:rPr>
        <w:t>міндеттерді</w:t>
      </w:r>
      <w:r w:rsidRPr="00F43779">
        <w:rPr>
          <w:rFonts w:ascii="Times New Roman" w:hAnsi="Times New Roman" w:cs="Times New Roman"/>
          <w:b/>
          <w:bCs/>
          <w:sz w:val="28"/>
          <w:szCs w:val="28"/>
          <w:lang w:val="kk-KZ"/>
        </w:rPr>
        <w:t xml:space="preserve"> шешу қажет:</w:t>
      </w:r>
      <w:r w:rsidR="000A06DE">
        <w:rPr>
          <w:rFonts w:ascii="Times New Roman" w:hAnsi="Times New Roman" w:cs="Times New Roman"/>
          <w:b/>
          <w:bCs/>
          <w:sz w:val="28"/>
          <w:szCs w:val="28"/>
          <w:lang w:val="kk-KZ"/>
        </w:rPr>
        <w:t xml:space="preserve"> </w:t>
      </w:r>
    </w:p>
    <w:p w14:paraId="6143B220" w14:textId="77777777" w:rsidR="00325FCA" w:rsidRPr="00325FCA" w:rsidRDefault="00325FCA" w:rsidP="00325FCA">
      <w:pPr>
        <w:spacing w:after="0"/>
        <w:ind w:firstLine="720"/>
        <w:jc w:val="both"/>
        <w:rPr>
          <w:rFonts w:ascii="Times New Roman" w:hAnsi="Times New Roman" w:cs="Times New Roman"/>
          <w:sz w:val="28"/>
          <w:szCs w:val="28"/>
          <w:lang w:val="kk-KZ"/>
        </w:rPr>
      </w:pPr>
      <w:r w:rsidRPr="00325FCA">
        <w:rPr>
          <w:rFonts w:ascii="Times New Roman" w:hAnsi="Times New Roman" w:cs="Times New Roman"/>
          <w:sz w:val="28"/>
          <w:szCs w:val="28"/>
          <w:lang w:val="kk-KZ"/>
        </w:rPr>
        <w:lastRenderedPageBreak/>
        <w:t>- АҚШ пен Қытай жағдайында қазіргі заманғы халықаралық зерттеулерде қолданылатын негізгі теориялық тәсілдерді жүйелеу;</w:t>
      </w:r>
    </w:p>
    <w:p w14:paraId="7D1568A3" w14:textId="3F8D1CC5" w:rsidR="00325FCA" w:rsidRPr="00325FCA" w:rsidRDefault="00325FCA" w:rsidP="00325FCA">
      <w:pPr>
        <w:spacing w:after="0"/>
        <w:ind w:firstLine="720"/>
        <w:jc w:val="both"/>
        <w:rPr>
          <w:rFonts w:ascii="Times New Roman" w:hAnsi="Times New Roman" w:cs="Times New Roman"/>
          <w:sz w:val="28"/>
          <w:szCs w:val="28"/>
          <w:lang w:val="kk-KZ"/>
        </w:rPr>
      </w:pPr>
      <w:r w:rsidRPr="00325FCA">
        <w:rPr>
          <w:rFonts w:ascii="Times New Roman" w:hAnsi="Times New Roman" w:cs="Times New Roman"/>
          <w:sz w:val="28"/>
          <w:szCs w:val="28"/>
          <w:lang w:val="kk-KZ"/>
        </w:rPr>
        <w:t xml:space="preserve">- </w:t>
      </w:r>
      <w:r w:rsidR="000A06DE" w:rsidRPr="00325FCA">
        <w:rPr>
          <w:rFonts w:ascii="Times New Roman" w:hAnsi="Times New Roman" w:cs="Times New Roman"/>
          <w:sz w:val="28"/>
          <w:szCs w:val="28"/>
          <w:lang w:val="kk-KZ"/>
        </w:rPr>
        <w:t xml:space="preserve">әлемдік трансформациялар жағдайында </w:t>
      </w:r>
      <w:r w:rsidR="0061350A">
        <w:rPr>
          <w:rFonts w:ascii="Times New Roman" w:hAnsi="Times New Roman" w:cs="Times New Roman"/>
          <w:sz w:val="28"/>
          <w:szCs w:val="28"/>
          <w:lang w:val="kk-KZ"/>
        </w:rPr>
        <w:t>АҚШ</w:t>
      </w:r>
      <w:r w:rsidR="000A06DE" w:rsidRPr="00325FCA">
        <w:rPr>
          <w:rFonts w:ascii="Times New Roman" w:hAnsi="Times New Roman" w:cs="Times New Roman"/>
          <w:sz w:val="28"/>
          <w:szCs w:val="28"/>
          <w:lang w:val="kk-KZ"/>
        </w:rPr>
        <w:t>-</w:t>
      </w:r>
      <w:r w:rsidR="0061350A">
        <w:rPr>
          <w:rFonts w:ascii="Times New Roman" w:hAnsi="Times New Roman" w:cs="Times New Roman"/>
          <w:sz w:val="28"/>
          <w:szCs w:val="28"/>
          <w:lang w:val="kk-KZ"/>
        </w:rPr>
        <w:t>Қ</w:t>
      </w:r>
      <w:r w:rsidR="000A06DE" w:rsidRPr="00325FCA">
        <w:rPr>
          <w:rFonts w:ascii="Times New Roman" w:hAnsi="Times New Roman" w:cs="Times New Roman"/>
          <w:sz w:val="28"/>
          <w:szCs w:val="28"/>
          <w:lang w:val="kk-KZ"/>
        </w:rPr>
        <w:t>ытай қатынастарын талдаудың тұжырымдамалық және әдіснамалық негіздерін қарастыру;</w:t>
      </w:r>
    </w:p>
    <w:p w14:paraId="395C2E73" w14:textId="2EFC97CE" w:rsidR="00325FCA" w:rsidRPr="00325FCA" w:rsidRDefault="000A06DE" w:rsidP="00325FCA">
      <w:pPr>
        <w:spacing w:after="0"/>
        <w:ind w:firstLine="720"/>
        <w:jc w:val="both"/>
        <w:rPr>
          <w:rFonts w:ascii="Times New Roman" w:hAnsi="Times New Roman" w:cs="Times New Roman"/>
          <w:sz w:val="28"/>
          <w:szCs w:val="28"/>
          <w:lang w:val="kk-KZ"/>
        </w:rPr>
      </w:pPr>
      <w:r w:rsidRPr="00325FCA">
        <w:rPr>
          <w:rFonts w:ascii="Times New Roman" w:hAnsi="Times New Roman" w:cs="Times New Roman"/>
          <w:sz w:val="28"/>
          <w:szCs w:val="28"/>
          <w:lang w:val="kk-KZ"/>
        </w:rPr>
        <w:t>- әлемдік тәртіптің трансформациясының халықаралық қатынастарды зерттеудің теориялық және әдіснамалық негіздерін әзірлеуге әсерін анықтау;</w:t>
      </w:r>
    </w:p>
    <w:p w14:paraId="206EC7B9" w14:textId="4750452A" w:rsidR="00325FCA" w:rsidRPr="00325FCA" w:rsidRDefault="000A06DE" w:rsidP="00325FCA">
      <w:pPr>
        <w:spacing w:after="0"/>
        <w:ind w:firstLine="720"/>
        <w:jc w:val="both"/>
        <w:rPr>
          <w:rFonts w:ascii="Times New Roman" w:hAnsi="Times New Roman" w:cs="Times New Roman"/>
          <w:sz w:val="28"/>
          <w:szCs w:val="28"/>
          <w:lang w:val="kk-KZ"/>
        </w:rPr>
      </w:pPr>
      <w:r w:rsidRPr="00325FCA">
        <w:rPr>
          <w:rFonts w:ascii="Times New Roman" w:hAnsi="Times New Roman" w:cs="Times New Roman"/>
          <w:sz w:val="28"/>
          <w:szCs w:val="28"/>
          <w:lang w:val="kk-KZ"/>
        </w:rPr>
        <w:t>- әлемдік тәртіптің өзгермелі құрылымы жағдайында ақш-қытай қатынастарының трансформациясын зерттеу;</w:t>
      </w:r>
    </w:p>
    <w:p w14:paraId="54F0C4CB" w14:textId="77777777" w:rsidR="00325FCA" w:rsidRPr="00325FCA" w:rsidRDefault="00325FCA" w:rsidP="00325FCA">
      <w:pPr>
        <w:spacing w:after="0"/>
        <w:ind w:firstLine="720"/>
        <w:jc w:val="both"/>
        <w:rPr>
          <w:rFonts w:ascii="Times New Roman" w:hAnsi="Times New Roman" w:cs="Times New Roman"/>
          <w:sz w:val="28"/>
          <w:szCs w:val="28"/>
          <w:lang w:val="kk-KZ"/>
        </w:rPr>
      </w:pPr>
      <w:r w:rsidRPr="00325FCA">
        <w:rPr>
          <w:rFonts w:ascii="Times New Roman" w:hAnsi="Times New Roman" w:cs="Times New Roman"/>
          <w:sz w:val="28"/>
          <w:szCs w:val="28"/>
          <w:lang w:val="kk-KZ"/>
        </w:rPr>
        <w:t>- АҚШ-Қытай қатынастарының динамикасы мен даму кезеңдерінің негізгі теориялық түсіндірмелерінің салыстырмалы талдауын жүргізу;</w:t>
      </w:r>
    </w:p>
    <w:p w14:paraId="33BA8F9D" w14:textId="3007B7C6" w:rsidR="00325FCA" w:rsidRPr="00325FCA" w:rsidRDefault="00325FCA" w:rsidP="00325FCA">
      <w:pPr>
        <w:spacing w:after="0"/>
        <w:ind w:firstLine="720"/>
        <w:jc w:val="both"/>
        <w:rPr>
          <w:rFonts w:ascii="Times New Roman" w:hAnsi="Times New Roman" w:cs="Times New Roman"/>
          <w:sz w:val="28"/>
          <w:szCs w:val="28"/>
          <w:lang w:val="kk-KZ"/>
        </w:rPr>
      </w:pPr>
      <w:r w:rsidRPr="00325FCA">
        <w:rPr>
          <w:rFonts w:ascii="Times New Roman" w:hAnsi="Times New Roman" w:cs="Times New Roman"/>
          <w:sz w:val="28"/>
          <w:szCs w:val="28"/>
          <w:lang w:val="kk-KZ"/>
        </w:rPr>
        <w:t>-</w:t>
      </w:r>
      <w:r w:rsidR="000A06DE">
        <w:rPr>
          <w:rFonts w:ascii="Times New Roman" w:hAnsi="Times New Roman" w:cs="Times New Roman"/>
          <w:sz w:val="28"/>
          <w:szCs w:val="28"/>
          <w:lang w:val="kk-KZ"/>
        </w:rPr>
        <w:t xml:space="preserve"> </w:t>
      </w:r>
      <w:r w:rsidRPr="00325FCA">
        <w:rPr>
          <w:rFonts w:ascii="Times New Roman" w:hAnsi="Times New Roman" w:cs="Times New Roman"/>
          <w:sz w:val="28"/>
          <w:szCs w:val="28"/>
          <w:lang w:val="kk-KZ"/>
        </w:rPr>
        <w:t>АҚШ-Қытай қатынастарындағы факторларды, қарама-қайшылықтарды және үрдістерді талдаудың әдіснамалық ерекшеліктерін анықтау;</w:t>
      </w:r>
    </w:p>
    <w:p w14:paraId="17245B25" w14:textId="6513140A" w:rsidR="00325FCA" w:rsidRPr="00325FCA" w:rsidRDefault="00325FCA" w:rsidP="00325FCA">
      <w:pPr>
        <w:spacing w:after="0"/>
        <w:ind w:firstLine="720"/>
        <w:jc w:val="both"/>
        <w:rPr>
          <w:rFonts w:ascii="Times New Roman" w:hAnsi="Times New Roman" w:cs="Times New Roman"/>
          <w:sz w:val="28"/>
          <w:szCs w:val="28"/>
          <w:lang w:val="kk-KZ"/>
        </w:rPr>
      </w:pPr>
      <w:r w:rsidRPr="00325FCA">
        <w:rPr>
          <w:rFonts w:ascii="Times New Roman" w:hAnsi="Times New Roman" w:cs="Times New Roman"/>
          <w:sz w:val="28"/>
          <w:szCs w:val="28"/>
          <w:lang w:val="kk-KZ"/>
        </w:rPr>
        <w:t xml:space="preserve">- </w:t>
      </w:r>
      <w:r w:rsidR="000A06DE" w:rsidRPr="00325FCA">
        <w:rPr>
          <w:rFonts w:ascii="Times New Roman" w:hAnsi="Times New Roman" w:cs="Times New Roman"/>
          <w:sz w:val="28"/>
          <w:szCs w:val="28"/>
          <w:lang w:val="kk-KZ"/>
        </w:rPr>
        <w:t>әлемдік тәртіптің трансформациясы жағдайында ақш-қытай қатынастарын зерттеудің қолданыстағы теориялық негіздері мен әдіснамалық тәсілдерін жүйелеу;</w:t>
      </w:r>
    </w:p>
    <w:p w14:paraId="68C95D80" w14:textId="4DAE6F72" w:rsidR="00325FCA" w:rsidRPr="00325FCA" w:rsidRDefault="000A06DE" w:rsidP="00325FCA">
      <w:pPr>
        <w:spacing w:after="0"/>
        <w:ind w:firstLine="720"/>
        <w:jc w:val="both"/>
        <w:rPr>
          <w:rFonts w:ascii="Times New Roman" w:hAnsi="Times New Roman" w:cs="Times New Roman"/>
          <w:sz w:val="28"/>
          <w:szCs w:val="28"/>
          <w:lang w:val="kk-KZ"/>
        </w:rPr>
      </w:pPr>
      <w:r w:rsidRPr="00325FCA">
        <w:rPr>
          <w:rFonts w:ascii="Times New Roman" w:hAnsi="Times New Roman" w:cs="Times New Roman"/>
          <w:sz w:val="28"/>
          <w:szCs w:val="28"/>
          <w:lang w:val="kk-KZ"/>
        </w:rPr>
        <w:t>- әлемдік трансформациялар жағдайында ақш-қытай қатынастарын талдаудың жүйелік моделін әзірлеу;</w:t>
      </w:r>
    </w:p>
    <w:p w14:paraId="11AD835E" w14:textId="7C27D6FE" w:rsidR="00325FCA" w:rsidRDefault="000A06DE" w:rsidP="00325FCA">
      <w:pPr>
        <w:spacing w:after="0"/>
        <w:ind w:firstLine="720"/>
        <w:jc w:val="both"/>
        <w:rPr>
          <w:rFonts w:ascii="Times New Roman" w:hAnsi="Times New Roman" w:cs="Times New Roman"/>
          <w:sz w:val="28"/>
          <w:szCs w:val="28"/>
          <w:lang w:val="kk-KZ"/>
        </w:rPr>
      </w:pPr>
      <w:r w:rsidRPr="00325FCA">
        <w:rPr>
          <w:rFonts w:ascii="Times New Roman" w:hAnsi="Times New Roman" w:cs="Times New Roman"/>
          <w:sz w:val="28"/>
          <w:szCs w:val="28"/>
          <w:lang w:val="kk-KZ"/>
        </w:rPr>
        <w:t>- әлемдік тәртіптің трансформациясы жағдайында ақш-қытай қатынастарын талдаудың әдіснамалық құралы ретінде геоэкономиканы қолдану мүмкіндіктерін зерттеу.</w:t>
      </w:r>
    </w:p>
    <w:p w14:paraId="2F795C7E" w14:textId="77777777" w:rsidR="00343BE0" w:rsidRDefault="00343BE0" w:rsidP="00343BE0">
      <w:pPr>
        <w:ind w:firstLine="720"/>
        <w:contextualSpacing/>
        <w:jc w:val="both"/>
      </w:pPr>
      <w:r w:rsidRPr="00343BE0">
        <w:rPr>
          <w:rFonts w:ascii="Times New Roman" w:hAnsi="Times New Roman" w:cs="Times New Roman"/>
          <w:b/>
          <w:bCs/>
          <w:sz w:val="28"/>
          <w:szCs w:val="28"/>
          <w:lang w:val="kk-KZ"/>
        </w:rPr>
        <w:t>Зерттеу әдістері мен тәсілдері</w:t>
      </w:r>
      <w:r w:rsidRPr="00343BE0">
        <w:rPr>
          <w:rFonts w:ascii="Times New Roman" w:hAnsi="Times New Roman" w:cs="Times New Roman"/>
          <w:sz w:val="28"/>
          <w:szCs w:val="28"/>
          <w:lang w:val="kk-KZ"/>
        </w:rPr>
        <w:t xml:space="preserve"> әртүрлі сипаттағы құжаттар мен материалдардың кең ауқымына негізделеді, оларды бірнеше негізгі категорияға бөлуге болады:</w:t>
      </w:r>
      <w:r w:rsidRPr="00343BE0">
        <w:t xml:space="preserve"> </w:t>
      </w:r>
    </w:p>
    <w:p w14:paraId="01999AB3" w14:textId="77777777" w:rsidR="00343BE0" w:rsidRDefault="00343BE0" w:rsidP="00343BE0">
      <w:pPr>
        <w:ind w:firstLine="720"/>
        <w:contextualSpacing/>
        <w:jc w:val="both"/>
        <w:rPr>
          <w:rFonts w:ascii="Times New Roman" w:hAnsi="Times New Roman" w:cs="Times New Roman"/>
          <w:sz w:val="28"/>
          <w:szCs w:val="28"/>
          <w:lang w:val="kk-KZ"/>
        </w:rPr>
      </w:pPr>
      <w:r w:rsidRPr="00343BE0">
        <w:rPr>
          <w:rFonts w:ascii="Times New Roman" w:hAnsi="Times New Roman" w:cs="Times New Roman"/>
          <w:sz w:val="28"/>
          <w:szCs w:val="28"/>
          <w:lang w:val="kk-KZ"/>
        </w:rPr>
        <w:t>Жалпы ғылыми әдістер. Жүйелік талдау – АҚШ пен Қытай арасындағы қатынастарды жаһандық саяси жүйенің бір бөлігі ретінде қарастыру, экономикалық, саяси және әскери аспектілер арасындағы өзара байланыстарды анықтау. Тарихи әдіс – американо-қытай қатынастарының эволюциясын талдау, үрдістер мен заңдылықтарды айқындау.</w:t>
      </w:r>
    </w:p>
    <w:p w14:paraId="274D1A0E" w14:textId="02869F4A" w:rsidR="00343BE0" w:rsidRPr="00343BE0" w:rsidRDefault="00343BE0" w:rsidP="00343BE0">
      <w:pPr>
        <w:ind w:firstLine="720"/>
        <w:contextualSpacing/>
        <w:jc w:val="both"/>
        <w:rPr>
          <w:rFonts w:ascii="Times New Roman" w:hAnsi="Times New Roman" w:cs="Times New Roman"/>
          <w:sz w:val="28"/>
          <w:szCs w:val="28"/>
          <w:lang w:val="kk-KZ"/>
        </w:rPr>
      </w:pPr>
      <w:r w:rsidRPr="00343BE0">
        <w:rPr>
          <w:rFonts w:ascii="Times New Roman" w:hAnsi="Times New Roman" w:cs="Times New Roman"/>
          <w:sz w:val="28"/>
          <w:szCs w:val="28"/>
          <w:lang w:val="kk-KZ"/>
        </w:rPr>
        <w:t>Салыстырмалы талдау – АҚШ пен Қытайдың сыртқы саяси стратегияларын, олардың экономикалық және әскери көрсеткіштерін салыстыру.</w:t>
      </w:r>
      <w:r>
        <w:rPr>
          <w:rFonts w:ascii="Times New Roman" w:hAnsi="Times New Roman" w:cs="Times New Roman"/>
          <w:sz w:val="28"/>
          <w:szCs w:val="28"/>
          <w:lang w:val="kk-KZ"/>
        </w:rPr>
        <w:t xml:space="preserve"> </w:t>
      </w:r>
      <w:r w:rsidRPr="00343BE0">
        <w:rPr>
          <w:rFonts w:ascii="Times New Roman" w:hAnsi="Times New Roman" w:cs="Times New Roman"/>
          <w:sz w:val="28"/>
          <w:szCs w:val="28"/>
          <w:lang w:val="kk-KZ"/>
        </w:rPr>
        <w:t>Модельдеу әдісі – мемлекеттер арасындағы қатынастардың ықтимал даму сценарийлерін болжау. Саяси талдаудың арнайы әдістері.</w:t>
      </w:r>
    </w:p>
    <w:p w14:paraId="6998A2D1" w14:textId="5D085A67" w:rsidR="00343BE0" w:rsidRDefault="00343BE0" w:rsidP="00343BE0">
      <w:pPr>
        <w:ind w:firstLine="720"/>
        <w:contextualSpacing/>
        <w:jc w:val="both"/>
        <w:rPr>
          <w:rFonts w:ascii="Times New Roman" w:hAnsi="Times New Roman" w:cs="Times New Roman"/>
          <w:sz w:val="28"/>
          <w:szCs w:val="28"/>
          <w:lang w:val="kk-KZ"/>
        </w:rPr>
      </w:pPr>
      <w:r w:rsidRPr="00343BE0">
        <w:rPr>
          <w:rFonts w:ascii="Times New Roman" w:hAnsi="Times New Roman" w:cs="Times New Roman"/>
          <w:sz w:val="28"/>
          <w:szCs w:val="28"/>
          <w:lang w:val="kk-KZ"/>
        </w:rPr>
        <w:t>Контент-талдау – ресми құжаттарды, көшбасшылардың сөздерін, бұқаралық ақпарат құралдарындағы жарияланымдарды, талдамалық есептерді зерттеу.</w:t>
      </w:r>
      <w:r>
        <w:rPr>
          <w:rFonts w:ascii="Times New Roman" w:hAnsi="Times New Roman" w:cs="Times New Roman"/>
          <w:sz w:val="28"/>
          <w:szCs w:val="28"/>
          <w:lang w:val="kk-KZ"/>
        </w:rPr>
        <w:t xml:space="preserve"> </w:t>
      </w:r>
      <w:r w:rsidRPr="00343BE0">
        <w:rPr>
          <w:rFonts w:ascii="Times New Roman" w:hAnsi="Times New Roman" w:cs="Times New Roman"/>
          <w:sz w:val="28"/>
          <w:szCs w:val="28"/>
          <w:lang w:val="kk-KZ"/>
        </w:rPr>
        <w:t>Дискурс-талдау – саясаткерлердің риторикасын, дипломатиялық мәлімдемелерді, стратегиялық доктриналарды зерттеу.</w:t>
      </w:r>
      <w:r>
        <w:rPr>
          <w:rFonts w:ascii="Times New Roman" w:hAnsi="Times New Roman" w:cs="Times New Roman"/>
          <w:sz w:val="28"/>
          <w:szCs w:val="28"/>
          <w:lang w:val="kk-KZ"/>
        </w:rPr>
        <w:t xml:space="preserve"> </w:t>
      </w:r>
      <w:r w:rsidRPr="00343BE0">
        <w:rPr>
          <w:rFonts w:ascii="Times New Roman" w:hAnsi="Times New Roman" w:cs="Times New Roman"/>
          <w:sz w:val="28"/>
          <w:szCs w:val="28"/>
          <w:lang w:val="kk-KZ"/>
        </w:rPr>
        <w:t>Геосаяси талдау – АҚШ пен Қытайдың стратегиялық мүдделерін және олардың халықаралық тәртіпке әсерін қарастыру. Халықаралық қатынастарды талдау әдістері.</w:t>
      </w:r>
      <w:r>
        <w:rPr>
          <w:rFonts w:ascii="Times New Roman" w:hAnsi="Times New Roman" w:cs="Times New Roman"/>
          <w:sz w:val="28"/>
          <w:szCs w:val="28"/>
          <w:lang w:val="kk-KZ"/>
        </w:rPr>
        <w:t xml:space="preserve"> </w:t>
      </w:r>
      <w:r w:rsidRPr="00343BE0">
        <w:rPr>
          <w:rFonts w:ascii="Times New Roman" w:hAnsi="Times New Roman" w:cs="Times New Roman"/>
          <w:sz w:val="28"/>
          <w:szCs w:val="28"/>
          <w:lang w:val="kk-KZ"/>
        </w:rPr>
        <w:t>Неореалистік тәсіл – мүдделер қақтығысын, күштер тепе-теңдігін және қарулану жарысын бағалау.</w:t>
      </w:r>
      <w:r>
        <w:rPr>
          <w:rFonts w:ascii="Times New Roman" w:hAnsi="Times New Roman" w:cs="Times New Roman"/>
          <w:sz w:val="28"/>
          <w:szCs w:val="28"/>
          <w:lang w:val="kk-KZ"/>
        </w:rPr>
        <w:t xml:space="preserve"> </w:t>
      </w:r>
      <w:r w:rsidRPr="00343BE0">
        <w:rPr>
          <w:rFonts w:ascii="Times New Roman" w:hAnsi="Times New Roman" w:cs="Times New Roman"/>
          <w:sz w:val="28"/>
          <w:szCs w:val="28"/>
          <w:lang w:val="kk-KZ"/>
        </w:rPr>
        <w:t>Либералдық тәсіл – халықаралық ұйымдардың рөлін, экономикалық өзара тәуелділікті және дипломатияны зерттеу.</w:t>
      </w:r>
      <w:r>
        <w:rPr>
          <w:rFonts w:ascii="Times New Roman" w:hAnsi="Times New Roman" w:cs="Times New Roman"/>
          <w:sz w:val="28"/>
          <w:szCs w:val="28"/>
          <w:lang w:val="kk-KZ"/>
        </w:rPr>
        <w:t xml:space="preserve"> </w:t>
      </w:r>
      <w:r w:rsidRPr="00343BE0">
        <w:rPr>
          <w:rFonts w:ascii="Times New Roman" w:hAnsi="Times New Roman" w:cs="Times New Roman"/>
          <w:sz w:val="28"/>
          <w:szCs w:val="28"/>
          <w:lang w:val="kk-KZ"/>
        </w:rPr>
        <w:lastRenderedPageBreak/>
        <w:t>Конструктивистік тәсіл – сәйкестендірулердің, идеологиялардың және саяси мәдениеттің әсерін зерттеу.  Эмпирикалық әдістер.</w:t>
      </w:r>
      <w:r>
        <w:rPr>
          <w:rFonts w:ascii="Times New Roman" w:hAnsi="Times New Roman" w:cs="Times New Roman"/>
          <w:sz w:val="28"/>
          <w:szCs w:val="28"/>
          <w:lang w:val="kk-KZ"/>
        </w:rPr>
        <w:t xml:space="preserve"> </w:t>
      </w:r>
      <w:r w:rsidRPr="00343BE0">
        <w:rPr>
          <w:rFonts w:ascii="Times New Roman" w:hAnsi="Times New Roman" w:cs="Times New Roman"/>
          <w:sz w:val="28"/>
          <w:szCs w:val="28"/>
          <w:lang w:val="kk-KZ"/>
        </w:rPr>
        <w:t>Статистикалық деректерді талдау – экономикалық көрсеткіштерді, әскери шығындарды, сауда қатынастарын зерттеу. Сараптамалық бағалау әдісі – аналитиктердің, саясаттанушылардың және дипломаттардың пікірлерін тарту.</w:t>
      </w:r>
    </w:p>
    <w:p w14:paraId="4FC9324B" w14:textId="77777777" w:rsidR="00B64216" w:rsidRDefault="00343BE0" w:rsidP="00B64216">
      <w:pPr>
        <w:spacing w:after="0" w:line="240" w:lineRule="auto"/>
        <w:ind w:firstLine="720"/>
        <w:contextualSpacing/>
        <w:jc w:val="both"/>
        <w:rPr>
          <w:rFonts w:ascii="Times New Roman" w:eastAsia="Times New Roman" w:hAnsi="Times New Roman" w:cs="Times New Roman"/>
          <w:b/>
          <w:bCs/>
          <w:sz w:val="28"/>
          <w:szCs w:val="28"/>
          <w:lang w:val="kk-KZ" w:eastAsia="ru-RU"/>
        </w:rPr>
      </w:pPr>
      <w:r w:rsidRPr="00B64216">
        <w:rPr>
          <w:rFonts w:ascii="Times New Roman" w:eastAsia="Times New Roman" w:hAnsi="Times New Roman" w:cs="Times New Roman"/>
          <w:b/>
          <w:bCs/>
          <w:sz w:val="28"/>
          <w:szCs w:val="28"/>
          <w:lang w:val="kk-KZ" w:eastAsia="ru-RU"/>
        </w:rPr>
        <w:t>Қорғауға шығарылатын негізгі тұжырымдар</w:t>
      </w:r>
      <w:r w:rsidR="00B64216" w:rsidRPr="00B64216">
        <w:rPr>
          <w:rFonts w:ascii="Times New Roman" w:eastAsia="Times New Roman" w:hAnsi="Times New Roman" w:cs="Times New Roman"/>
          <w:b/>
          <w:bCs/>
          <w:sz w:val="28"/>
          <w:szCs w:val="28"/>
          <w:lang w:val="kk-KZ" w:eastAsia="ru-RU"/>
        </w:rPr>
        <w:t>.</w:t>
      </w:r>
    </w:p>
    <w:p w14:paraId="2A7A1FF3" w14:textId="6D46CA3B" w:rsidR="00343BE0" w:rsidRPr="00B64216" w:rsidRDefault="00343BE0" w:rsidP="00B64216">
      <w:pPr>
        <w:spacing w:after="0" w:line="240" w:lineRule="auto"/>
        <w:ind w:firstLine="720"/>
        <w:contextualSpacing/>
        <w:jc w:val="both"/>
        <w:rPr>
          <w:rFonts w:ascii="Times New Roman" w:eastAsia="Times New Roman" w:hAnsi="Times New Roman" w:cs="Times New Roman"/>
          <w:b/>
          <w:bCs/>
          <w:sz w:val="28"/>
          <w:szCs w:val="28"/>
          <w:lang w:val="kk-KZ" w:eastAsia="ru-RU"/>
        </w:rPr>
      </w:pPr>
      <w:r w:rsidRPr="00343BE0">
        <w:rPr>
          <w:rFonts w:ascii="Times New Roman" w:eastAsia="Times New Roman" w:hAnsi="Times New Roman" w:cs="Times New Roman"/>
          <w:sz w:val="28"/>
          <w:szCs w:val="28"/>
          <w:lang w:val="kk-KZ" w:eastAsia="ru-RU"/>
        </w:rPr>
        <w:t>Зерттеу барысында халықаралық қатынастар мен стратегиялық зерттеулердің одан әрі дамуы үшін теориялық және практикалық маңызы бар келесі нәтижелер алынды:</w:t>
      </w:r>
    </w:p>
    <w:p w14:paraId="4E8EC7ED" w14:textId="77777777" w:rsidR="00B64216" w:rsidRDefault="00343BE0" w:rsidP="00B64216">
      <w:pPr>
        <w:pStyle w:val="a4"/>
        <w:numPr>
          <w:ilvl w:val="0"/>
          <w:numId w:val="23"/>
        </w:numPr>
        <w:spacing w:after="0" w:line="240" w:lineRule="auto"/>
        <w:ind w:left="0" w:firstLine="720"/>
        <w:jc w:val="both"/>
        <w:rPr>
          <w:rFonts w:ascii="Times New Roman" w:eastAsia="Times New Roman" w:hAnsi="Times New Roman" w:cs="Times New Roman"/>
          <w:sz w:val="28"/>
          <w:szCs w:val="28"/>
          <w:lang w:val="kk-KZ" w:eastAsia="ru-RU"/>
        </w:rPr>
      </w:pPr>
      <w:r w:rsidRPr="00B64216">
        <w:rPr>
          <w:rFonts w:ascii="Times New Roman" w:eastAsia="Times New Roman" w:hAnsi="Times New Roman" w:cs="Times New Roman"/>
          <w:sz w:val="28"/>
          <w:szCs w:val="28"/>
          <w:lang w:val="kk-KZ" w:eastAsia="ru-RU"/>
        </w:rPr>
        <w:t>Қазіргі заманғы американо-қытай қатынастарын зерттеу халықаралық зерттеулерде қолданылатын бірқатар теориялық тәсілдерге негізделеді. Олардың қатарына реализм, либерализм, конструктивизм, күш ауысуы теориясы, сондай-ақ геосаяси және геоэкономикалық концепциялар кіреді. Әрқайсысы АҚШ пен Қытай арасындағы стратегиялық өзара әрекеттестіктің жекелеген қырларын ашады.</w:t>
      </w:r>
    </w:p>
    <w:p w14:paraId="28A32C2E" w14:textId="2793F51C" w:rsidR="00B64216" w:rsidRDefault="00343BE0" w:rsidP="00B64216">
      <w:pPr>
        <w:pStyle w:val="a4"/>
        <w:numPr>
          <w:ilvl w:val="0"/>
          <w:numId w:val="23"/>
        </w:numPr>
        <w:spacing w:after="0" w:line="240" w:lineRule="auto"/>
        <w:ind w:left="0" w:firstLine="720"/>
        <w:jc w:val="both"/>
        <w:rPr>
          <w:rFonts w:ascii="Times New Roman" w:eastAsia="Times New Roman" w:hAnsi="Times New Roman" w:cs="Times New Roman"/>
          <w:sz w:val="28"/>
          <w:szCs w:val="28"/>
          <w:lang w:val="kk-KZ" w:eastAsia="ru-RU"/>
        </w:rPr>
      </w:pPr>
      <w:r w:rsidRPr="00B64216">
        <w:rPr>
          <w:rFonts w:ascii="Times New Roman" w:eastAsia="Times New Roman" w:hAnsi="Times New Roman" w:cs="Times New Roman"/>
          <w:sz w:val="28"/>
          <w:szCs w:val="28"/>
          <w:lang w:val="kk-KZ" w:eastAsia="ru-RU"/>
        </w:rPr>
        <w:t>Америка-</w:t>
      </w:r>
      <w:r w:rsidR="0061350A">
        <w:rPr>
          <w:rFonts w:ascii="Times New Roman" w:eastAsia="Times New Roman" w:hAnsi="Times New Roman" w:cs="Times New Roman"/>
          <w:sz w:val="28"/>
          <w:szCs w:val="28"/>
          <w:lang w:val="kk-KZ" w:eastAsia="ru-RU"/>
        </w:rPr>
        <w:t>Қ</w:t>
      </w:r>
      <w:r w:rsidRPr="00B64216">
        <w:rPr>
          <w:rFonts w:ascii="Times New Roman" w:eastAsia="Times New Roman" w:hAnsi="Times New Roman" w:cs="Times New Roman"/>
          <w:sz w:val="28"/>
          <w:szCs w:val="28"/>
          <w:lang w:val="kk-KZ" w:eastAsia="ru-RU"/>
        </w:rPr>
        <w:t>ытай қатынастарын талдау оларды көпқырлы саяси-экономикалық және халықаралық-жүйелік үдеріс ретінде қарастыруға мүмкіндік беретін кешенді концептуалдық және әдіснамалық негіздерді қолдануды талап етеді. Бұл үдеріс ірі державалардың жаһандық бәсекелестігінің ерекшеліктерін көрсетеді.</w:t>
      </w:r>
    </w:p>
    <w:p w14:paraId="58BF3D5A" w14:textId="77777777" w:rsidR="00B64216" w:rsidRDefault="00343BE0" w:rsidP="00B64216">
      <w:pPr>
        <w:pStyle w:val="a4"/>
        <w:numPr>
          <w:ilvl w:val="0"/>
          <w:numId w:val="23"/>
        </w:numPr>
        <w:spacing w:after="0" w:line="240" w:lineRule="auto"/>
        <w:ind w:left="0" w:firstLine="720"/>
        <w:jc w:val="both"/>
        <w:rPr>
          <w:rFonts w:ascii="Times New Roman" w:eastAsia="Times New Roman" w:hAnsi="Times New Roman" w:cs="Times New Roman"/>
          <w:sz w:val="28"/>
          <w:szCs w:val="28"/>
          <w:lang w:val="kk-KZ" w:eastAsia="ru-RU"/>
        </w:rPr>
      </w:pPr>
      <w:r w:rsidRPr="00B64216">
        <w:rPr>
          <w:rFonts w:ascii="Times New Roman" w:eastAsia="Times New Roman" w:hAnsi="Times New Roman" w:cs="Times New Roman"/>
          <w:sz w:val="28"/>
          <w:szCs w:val="28"/>
          <w:lang w:val="kk-KZ" w:eastAsia="ru-RU"/>
        </w:rPr>
        <w:t>Әлемдік тәртіптің трансформациясы халықаралық зерттеулердің теориялық-әдіснамалық негіздерінің дамуына тікелей әсер етеді, бұл өз кезегінде пәнаралық тәсілдердің күшеюі мен халықаралық саясатты талдаудың дәстүрлі модельдерінің қайта қаралуынан көрінеді.</w:t>
      </w:r>
    </w:p>
    <w:p w14:paraId="18A53214" w14:textId="4B7A8759" w:rsidR="00B64216" w:rsidRDefault="00343BE0" w:rsidP="00B64216">
      <w:pPr>
        <w:pStyle w:val="a4"/>
        <w:numPr>
          <w:ilvl w:val="0"/>
          <w:numId w:val="23"/>
        </w:numPr>
        <w:spacing w:after="0" w:line="240" w:lineRule="auto"/>
        <w:ind w:left="0" w:firstLine="720"/>
        <w:jc w:val="both"/>
        <w:rPr>
          <w:rFonts w:ascii="Times New Roman" w:eastAsia="Times New Roman" w:hAnsi="Times New Roman" w:cs="Times New Roman"/>
          <w:sz w:val="28"/>
          <w:szCs w:val="28"/>
          <w:lang w:val="kk-KZ" w:eastAsia="ru-RU"/>
        </w:rPr>
      </w:pPr>
      <w:r w:rsidRPr="00B64216">
        <w:rPr>
          <w:rFonts w:ascii="Times New Roman" w:eastAsia="Times New Roman" w:hAnsi="Times New Roman" w:cs="Times New Roman"/>
          <w:sz w:val="28"/>
          <w:szCs w:val="28"/>
          <w:lang w:val="kk-KZ" w:eastAsia="ru-RU"/>
        </w:rPr>
        <w:t>Америка-</w:t>
      </w:r>
      <w:r w:rsidR="0061350A">
        <w:rPr>
          <w:rFonts w:ascii="Times New Roman" w:eastAsia="Times New Roman" w:hAnsi="Times New Roman" w:cs="Times New Roman"/>
          <w:sz w:val="28"/>
          <w:szCs w:val="28"/>
          <w:lang w:val="kk-KZ" w:eastAsia="ru-RU"/>
        </w:rPr>
        <w:t>Қ</w:t>
      </w:r>
      <w:r w:rsidRPr="00B64216">
        <w:rPr>
          <w:rFonts w:ascii="Times New Roman" w:eastAsia="Times New Roman" w:hAnsi="Times New Roman" w:cs="Times New Roman"/>
          <w:sz w:val="28"/>
          <w:szCs w:val="28"/>
          <w:lang w:val="kk-KZ" w:eastAsia="ru-RU"/>
        </w:rPr>
        <w:t>ытай қатынастарының эволюциясы әлемдік тәртіп құрылымының өзгеруімен, жаһандық күштер тепе-теңдігінің қайта бөлінуімен және халықаралық жүйедегі жетекші державалардың өзара әрекет ету тетіктерінің трансформациясымен тығыз байланысты.</w:t>
      </w:r>
    </w:p>
    <w:p w14:paraId="775858C5" w14:textId="5ED802AF" w:rsidR="00B64216" w:rsidRDefault="00343BE0" w:rsidP="00B64216">
      <w:pPr>
        <w:pStyle w:val="a4"/>
        <w:numPr>
          <w:ilvl w:val="0"/>
          <w:numId w:val="23"/>
        </w:numPr>
        <w:spacing w:after="0" w:line="240" w:lineRule="auto"/>
        <w:ind w:left="0" w:firstLine="720"/>
        <w:jc w:val="both"/>
        <w:rPr>
          <w:rFonts w:ascii="Times New Roman" w:eastAsia="Times New Roman" w:hAnsi="Times New Roman" w:cs="Times New Roman"/>
          <w:sz w:val="28"/>
          <w:szCs w:val="28"/>
          <w:lang w:val="kk-KZ" w:eastAsia="ru-RU"/>
        </w:rPr>
      </w:pPr>
      <w:r w:rsidRPr="00B64216">
        <w:rPr>
          <w:rFonts w:ascii="Times New Roman" w:eastAsia="Times New Roman" w:hAnsi="Times New Roman" w:cs="Times New Roman"/>
          <w:sz w:val="28"/>
          <w:szCs w:val="28"/>
          <w:lang w:val="kk-KZ" w:eastAsia="ru-RU"/>
        </w:rPr>
        <w:t>Америка-</w:t>
      </w:r>
      <w:r w:rsidR="0061350A">
        <w:rPr>
          <w:rFonts w:ascii="Times New Roman" w:eastAsia="Times New Roman" w:hAnsi="Times New Roman" w:cs="Times New Roman"/>
          <w:sz w:val="28"/>
          <w:szCs w:val="28"/>
          <w:lang w:val="kk-KZ" w:eastAsia="ru-RU"/>
        </w:rPr>
        <w:t>Қ</w:t>
      </w:r>
      <w:r w:rsidRPr="00B64216">
        <w:rPr>
          <w:rFonts w:ascii="Times New Roman" w:eastAsia="Times New Roman" w:hAnsi="Times New Roman" w:cs="Times New Roman"/>
          <w:sz w:val="28"/>
          <w:szCs w:val="28"/>
          <w:lang w:val="kk-KZ" w:eastAsia="ru-RU"/>
        </w:rPr>
        <w:t>ытай қатынастары динамикасын түсіндіретін теориялық интерпретацияларды салыстырмалы талдау олардың мәндік айырмашылықтары мен ортақ сипаттарын анықтауға, сондай-ақ АҚШ пен Қытай арасындағы қазіргі бәсекелестікті түсіндірудегі әртүрлі ғылыми мектептердің талдамалық әлеуетін айқындауға мүмкіндік береді.</w:t>
      </w:r>
    </w:p>
    <w:p w14:paraId="376C8256" w14:textId="3A58A22C" w:rsidR="00B64216" w:rsidRDefault="00343BE0" w:rsidP="00B64216">
      <w:pPr>
        <w:pStyle w:val="a4"/>
        <w:numPr>
          <w:ilvl w:val="0"/>
          <w:numId w:val="23"/>
        </w:numPr>
        <w:spacing w:after="0" w:line="240" w:lineRule="auto"/>
        <w:ind w:left="0" w:firstLine="720"/>
        <w:jc w:val="both"/>
        <w:rPr>
          <w:rFonts w:ascii="Times New Roman" w:eastAsia="Times New Roman" w:hAnsi="Times New Roman" w:cs="Times New Roman"/>
          <w:sz w:val="28"/>
          <w:szCs w:val="28"/>
          <w:lang w:val="kk-KZ" w:eastAsia="ru-RU"/>
        </w:rPr>
      </w:pPr>
      <w:r w:rsidRPr="00B64216">
        <w:rPr>
          <w:rFonts w:ascii="Times New Roman" w:eastAsia="Times New Roman" w:hAnsi="Times New Roman" w:cs="Times New Roman"/>
          <w:sz w:val="28"/>
          <w:szCs w:val="28"/>
          <w:lang w:val="kk-KZ" w:eastAsia="ru-RU"/>
        </w:rPr>
        <w:t>Америка-</w:t>
      </w:r>
      <w:r w:rsidR="0061350A">
        <w:rPr>
          <w:rFonts w:ascii="Times New Roman" w:eastAsia="Times New Roman" w:hAnsi="Times New Roman" w:cs="Times New Roman"/>
          <w:sz w:val="28"/>
          <w:szCs w:val="28"/>
          <w:lang w:val="kk-KZ" w:eastAsia="ru-RU"/>
        </w:rPr>
        <w:t>Қ</w:t>
      </w:r>
      <w:r w:rsidRPr="00B64216">
        <w:rPr>
          <w:rFonts w:ascii="Times New Roman" w:eastAsia="Times New Roman" w:hAnsi="Times New Roman" w:cs="Times New Roman"/>
          <w:sz w:val="28"/>
          <w:szCs w:val="28"/>
          <w:lang w:val="kk-KZ" w:eastAsia="ru-RU"/>
        </w:rPr>
        <w:t>ытай қатынастарының даму факторлары мен үрдістерін әдіснамалық талдау олардың көпөлшемді сипатын растайды. Бұл өлшемдерге саяси, экономикалық, әскери-стратегиялық, технологиялық және идеологиялық аспектілер кіреді.</w:t>
      </w:r>
    </w:p>
    <w:p w14:paraId="242C4B47" w14:textId="77777777" w:rsidR="00B64216" w:rsidRDefault="00343BE0" w:rsidP="00B64216">
      <w:pPr>
        <w:pStyle w:val="a4"/>
        <w:numPr>
          <w:ilvl w:val="0"/>
          <w:numId w:val="23"/>
        </w:numPr>
        <w:spacing w:after="0" w:line="240" w:lineRule="auto"/>
        <w:ind w:left="0" w:firstLine="720"/>
        <w:jc w:val="both"/>
        <w:rPr>
          <w:rFonts w:ascii="Times New Roman" w:eastAsia="Times New Roman" w:hAnsi="Times New Roman" w:cs="Times New Roman"/>
          <w:sz w:val="28"/>
          <w:szCs w:val="28"/>
          <w:lang w:val="kk-KZ" w:eastAsia="ru-RU"/>
        </w:rPr>
      </w:pPr>
      <w:r w:rsidRPr="00B64216">
        <w:rPr>
          <w:rFonts w:ascii="Times New Roman" w:eastAsia="Times New Roman" w:hAnsi="Times New Roman" w:cs="Times New Roman"/>
          <w:sz w:val="28"/>
          <w:szCs w:val="28"/>
          <w:lang w:val="kk-KZ" w:eastAsia="ru-RU"/>
        </w:rPr>
        <w:t>Жаһандық трансформациялар жағдайындағы американо-қытай қатынастарын талдаудың жүйелік моделі халықаралық-саяси, геоэкономикалық және салыстырмалы-талдамалық тәсілдерді біріктіру арқылы олардың дамуын тұтас түсінуге мүмкіндік береді.</w:t>
      </w:r>
    </w:p>
    <w:p w14:paraId="11AFC8B1" w14:textId="3B3744C6" w:rsidR="00343BE0" w:rsidRPr="00B64216" w:rsidRDefault="00343BE0" w:rsidP="00B64216">
      <w:pPr>
        <w:pStyle w:val="a4"/>
        <w:numPr>
          <w:ilvl w:val="0"/>
          <w:numId w:val="23"/>
        </w:numPr>
        <w:spacing w:after="0" w:line="240" w:lineRule="auto"/>
        <w:ind w:left="0" w:firstLine="720"/>
        <w:jc w:val="both"/>
        <w:rPr>
          <w:rFonts w:ascii="Times New Roman" w:eastAsia="Times New Roman" w:hAnsi="Times New Roman" w:cs="Times New Roman"/>
          <w:sz w:val="28"/>
          <w:szCs w:val="28"/>
          <w:lang w:val="kk-KZ" w:eastAsia="ru-RU"/>
        </w:rPr>
      </w:pPr>
      <w:r w:rsidRPr="00B64216">
        <w:rPr>
          <w:rFonts w:ascii="Times New Roman" w:eastAsia="Times New Roman" w:hAnsi="Times New Roman" w:cs="Times New Roman"/>
          <w:sz w:val="28"/>
          <w:szCs w:val="28"/>
          <w:lang w:val="kk-KZ" w:eastAsia="ru-RU"/>
        </w:rPr>
        <w:t xml:space="preserve">Геоэкономика </w:t>
      </w:r>
      <w:r w:rsidR="0061350A">
        <w:rPr>
          <w:rFonts w:ascii="Times New Roman" w:eastAsia="Times New Roman" w:hAnsi="Times New Roman" w:cs="Times New Roman"/>
          <w:sz w:val="28"/>
          <w:szCs w:val="28"/>
          <w:lang w:val="kk-KZ" w:eastAsia="ru-RU"/>
        </w:rPr>
        <w:t>А</w:t>
      </w:r>
      <w:r w:rsidRPr="00B64216">
        <w:rPr>
          <w:rFonts w:ascii="Times New Roman" w:eastAsia="Times New Roman" w:hAnsi="Times New Roman" w:cs="Times New Roman"/>
          <w:sz w:val="28"/>
          <w:szCs w:val="28"/>
          <w:lang w:val="kk-KZ" w:eastAsia="ru-RU"/>
        </w:rPr>
        <w:t>мерика-</w:t>
      </w:r>
      <w:r w:rsidR="0061350A">
        <w:rPr>
          <w:rFonts w:ascii="Times New Roman" w:eastAsia="Times New Roman" w:hAnsi="Times New Roman" w:cs="Times New Roman"/>
          <w:sz w:val="28"/>
          <w:szCs w:val="28"/>
          <w:lang w:val="kk-KZ" w:eastAsia="ru-RU"/>
        </w:rPr>
        <w:t>Қ</w:t>
      </w:r>
      <w:r w:rsidRPr="00B64216">
        <w:rPr>
          <w:rFonts w:ascii="Times New Roman" w:eastAsia="Times New Roman" w:hAnsi="Times New Roman" w:cs="Times New Roman"/>
          <w:sz w:val="28"/>
          <w:szCs w:val="28"/>
          <w:lang w:val="kk-KZ" w:eastAsia="ru-RU"/>
        </w:rPr>
        <w:t xml:space="preserve">ытай қатынастарын зерттеудің маңызды әдіснамалық құралы ретінде қарастырылады. Ол экономикалық өзара тәуелділіктің, технологиялық бәсекелестіктің, сауда стратегияларының және </w:t>
      </w:r>
      <w:r w:rsidRPr="00B64216">
        <w:rPr>
          <w:rFonts w:ascii="Times New Roman" w:eastAsia="Times New Roman" w:hAnsi="Times New Roman" w:cs="Times New Roman"/>
          <w:sz w:val="28"/>
          <w:szCs w:val="28"/>
          <w:lang w:val="kk-KZ" w:eastAsia="ru-RU"/>
        </w:rPr>
        <w:lastRenderedPageBreak/>
        <w:t>санкциялық тетіктердің АҚШ пен Қытай арасындағы жаһандық бәсекелестіктің трансформациясындағы рөлін ашуға мүмкіндік береді.</w:t>
      </w:r>
    </w:p>
    <w:p w14:paraId="1FE8E3D3" w14:textId="77777777" w:rsidR="00343BE0" w:rsidRPr="00343BE0" w:rsidRDefault="00343BE0" w:rsidP="00B64216">
      <w:pPr>
        <w:spacing w:after="0" w:line="240" w:lineRule="auto"/>
        <w:ind w:firstLine="720"/>
        <w:contextualSpacing/>
        <w:jc w:val="both"/>
        <w:rPr>
          <w:rFonts w:ascii="Times New Roman" w:eastAsia="Times New Roman" w:hAnsi="Times New Roman" w:cs="Times New Roman"/>
          <w:sz w:val="28"/>
          <w:szCs w:val="28"/>
          <w:lang w:val="kk-KZ" w:eastAsia="ru-RU"/>
        </w:rPr>
      </w:pPr>
      <w:r w:rsidRPr="00343BE0">
        <w:rPr>
          <w:rFonts w:ascii="Times New Roman" w:eastAsia="Times New Roman" w:hAnsi="Times New Roman" w:cs="Times New Roman"/>
          <w:sz w:val="28"/>
          <w:szCs w:val="28"/>
          <w:lang w:val="kk-KZ" w:eastAsia="ru-RU"/>
        </w:rPr>
        <w:t>Осылайша, ұсынылған тұжырымдардың жиынтығы саяси және геоэкономикалық тәсілдердің синтезіне негізделген американо-қытай қатынастарын зерттеудің тұтас теориялық-әдіснамалық концепциясын қалыптастырады, бұл алынған нәтижелердің ғылыми және практикалық маңыздылығын қамтамасыз етеді.</w:t>
      </w:r>
    </w:p>
    <w:p w14:paraId="0CE77247" w14:textId="1BD2A7BF" w:rsidR="00B64216" w:rsidRDefault="00B64216" w:rsidP="00B64216">
      <w:pPr>
        <w:ind w:firstLine="720"/>
        <w:contextualSpacing/>
        <w:jc w:val="both"/>
        <w:rPr>
          <w:rFonts w:ascii="Times New Roman" w:hAnsi="Times New Roman" w:cs="Times New Roman"/>
          <w:sz w:val="28"/>
          <w:szCs w:val="28"/>
          <w:lang w:val="kk-KZ"/>
        </w:rPr>
      </w:pPr>
      <w:r w:rsidRPr="00B64216">
        <w:rPr>
          <w:rFonts w:ascii="Times New Roman" w:hAnsi="Times New Roman" w:cs="Times New Roman"/>
          <w:b/>
          <w:bCs/>
          <w:sz w:val="28"/>
          <w:szCs w:val="28"/>
          <w:lang w:val="kk-KZ"/>
        </w:rPr>
        <w:t>Зерттеудің ғылыми жаңалығы жаһандық</w:t>
      </w:r>
      <w:r w:rsidRPr="00B64216">
        <w:rPr>
          <w:rFonts w:ascii="Times New Roman" w:hAnsi="Times New Roman" w:cs="Times New Roman"/>
          <w:sz w:val="28"/>
          <w:szCs w:val="28"/>
          <w:lang w:val="kk-KZ"/>
        </w:rPr>
        <w:t xml:space="preserve"> тәртіптің трансформациясы жағдайында </w:t>
      </w:r>
      <w:r w:rsidR="0061350A">
        <w:rPr>
          <w:rFonts w:ascii="Times New Roman" w:hAnsi="Times New Roman" w:cs="Times New Roman"/>
          <w:sz w:val="28"/>
          <w:szCs w:val="28"/>
          <w:lang w:val="kk-KZ"/>
        </w:rPr>
        <w:t>А</w:t>
      </w:r>
      <w:r w:rsidRPr="00B64216">
        <w:rPr>
          <w:rFonts w:ascii="Times New Roman" w:hAnsi="Times New Roman" w:cs="Times New Roman"/>
          <w:sz w:val="28"/>
          <w:szCs w:val="28"/>
          <w:lang w:val="kk-KZ"/>
        </w:rPr>
        <w:t>мерика-</w:t>
      </w:r>
      <w:r w:rsidR="0061350A">
        <w:rPr>
          <w:rFonts w:ascii="Times New Roman" w:hAnsi="Times New Roman" w:cs="Times New Roman"/>
          <w:sz w:val="28"/>
          <w:szCs w:val="28"/>
          <w:lang w:val="kk-KZ"/>
        </w:rPr>
        <w:t>Қ</w:t>
      </w:r>
      <w:r w:rsidRPr="00B64216">
        <w:rPr>
          <w:rFonts w:ascii="Times New Roman" w:hAnsi="Times New Roman" w:cs="Times New Roman"/>
          <w:sz w:val="28"/>
          <w:szCs w:val="28"/>
          <w:lang w:val="kk-KZ"/>
        </w:rPr>
        <w:t>ытай қатынастарына кешенді теориялық-әдіснамалық талдау жүргізуінде көрінеді. Алғаш рет халықаралық қатынастардың негізгі парадигмалары АҚШ пен Қытайдың сыртқы саяси стратегияларына қатысты жүйеленіп, өзара салыстырылды. Бұл тәсілдердің негізгі проблемалық аймақтарға (Тайвань, Оңтүстік-Шығыс Азия, Орталық Азия, Африка, Латын Америкасы) қолданылу ерекшеліктері ашылды. АҚШ пен Қытай арасындағы сауда-экономикалық және технологиялық бәсекелестікті түсіндірудегі теориялық мектептердің эпистемологиялық әлеуеті нақтыланды.</w:t>
      </w:r>
    </w:p>
    <w:p w14:paraId="1F3594A4" w14:textId="58DC0CE4" w:rsidR="00B64216" w:rsidRPr="00B64216" w:rsidRDefault="00B64216" w:rsidP="00B64216">
      <w:pPr>
        <w:ind w:firstLine="720"/>
        <w:contextualSpacing/>
        <w:jc w:val="both"/>
        <w:rPr>
          <w:rFonts w:ascii="Times New Roman" w:hAnsi="Times New Roman" w:cs="Times New Roman"/>
          <w:sz w:val="28"/>
          <w:szCs w:val="28"/>
          <w:lang w:val="kk-KZ"/>
        </w:rPr>
      </w:pPr>
      <w:r w:rsidRPr="00B64216">
        <w:rPr>
          <w:rFonts w:ascii="Times New Roman" w:hAnsi="Times New Roman" w:cs="Times New Roman"/>
          <w:sz w:val="28"/>
          <w:szCs w:val="28"/>
        </w:rPr>
        <w:t>Ғылыми жаңалықтың негізгі тармақтары:</w:t>
      </w:r>
    </w:p>
    <w:p w14:paraId="7B8A8FFE" w14:textId="77777777" w:rsid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lang w:val="kk-KZ"/>
        </w:rPr>
        <w:t xml:space="preserve">- </w:t>
      </w:r>
      <w:r w:rsidRPr="00B64216">
        <w:rPr>
          <w:rFonts w:ascii="Times New Roman" w:hAnsi="Times New Roman" w:cs="Times New Roman"/>
          <w:sz w:val="28"/>
          <w:szCs w:val="28"/>
        </w:rPr>
        <w:t xml:space="preserve">қазіргі халықаралық зерттеулердегі негізгі теориялық тәсілдер американо-қытай қатынастарын талдау контекстінде жүйеленіп, реализм, либерализм, конструктивизм, күш ауысуы теориясы, геосаяси және геоэкономикалық концепциялардың АҚШ пен Қытай өзара әрекетін зерттеудегі қолдану ерекшеліктері ашылды; </w:t>
      </w:r>
    </w:p>
    <w:p w14:paraId="42B666B0" w14:textId="03F49CFC" w:rsid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rPr>
        <w:t xml:space="preserve">- жаһандық трансформациялар жағдайында </w:t>
      </w:r>
      <w:r w:rsidR="0061350A">
        <w:rPr>
          <w:rFonts w:ascii="Times New Roman" w:hAnsi="Times New Roman" w:cs="Times New Roman"/>
          <w:sz w:val="28"/>
          <w:szCs w:val="28"/>
          <w:lang w:val="kk-KZ"/>
        </w:rPr>
        <w:t>А</w:t>
      </w:r>
      <w:r w:rsidRPr="00B64216">
        <w:rPr>
          <w:rFonts w:ascii="Times New Roman" w:hAnsi="Times New Roman" w:cs="Times New Roman"/>
          <w:sz w:val="28"/>
          <w:szCs w:val="28"/>
        </w:rPr>
        <w:t>мерика-</w:t>
      </w:r>
      <w:r w:rsidR="0061350A">
        <w:rPr>
          <w:rFonts w:ascii="Times New Roman" w:hAnsi="Times New Roman" w:cs="Times New Roman"/>
          <w:sz w:val="28"/>
          <w:szCs w:val="28"/>
          <w:lang w:val="kk-KZ"/>
        </w:rPr>
        <w:t>Қ</w:t>
      </w:r>
      <w:r w:rsidRPr="00B64216">
        <w:rPr>
          <w:rFonts w:ascii="Times New Roman" w:hAnsi="Times New Roman" w:cs="Times New Roman"/>
          <w:sz w:val="28"/>
          <w:szCs w:val="28"/>
        </w:rPr>
        <w:t xml:space="preserve">ытай қатынастарын талдаудың концептуалдық және әдіснамалық негіздері анықталды, бұл қазіргі АҚШ пен ҚХР стратегиялық бәсекелестігін көпқырлы саяси-экономикалық және халықаралық-жүйелік үдеріс ретінде зерттеуге мүмкіндік береді; </w:t>
      </w:r>
    </w:p>
    <w:p w14:paraId="067176B6" w14:textId="77777777" w:rsid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rPr>
        <w:t xml:space="preserve">-  әлемдік тәртіптің трансформациясының халықаралық зерттеулердің теориялық-әдіснамалық негіздерінің дамуына әсері анықталды, ол пәнаралық тәсілдердің кеңеюі мен халықаралық қатынастарды талдаудың дәстүрлі модельдерінің қайта қаралуынан көрінеді; </w:t>
      </w:r>
    </w:p>
    <w:p w14:paraId="0D348C1D" w14:textId="46EF14AD" w:rsid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rPr>
        <w:t xml:space="preserve">-  </w:t>
      </w:r>
      <w:r w:rsidR="0061350A">
        <w:rPr>
          <w:rFonts w:ascii="Times New Roman" w:hAnsi="Times New Roman" w:cs="Times New Roman"/>
          <w:sz w:val="28"/>
          <w:szCs w:val="28"/>
          <w:lang w:val="kk-KZ"/>
        </w:rPr>
        <w:t>А</w:t>
      </w:r>
      <w:r w:rsidRPr="00B64216">
        <w:rPr>
          <w:rFonts w:ascii="Times New Roman" w:hAnsi="Times New Roman" w:cs="Times New Roman"/>
          <w:sz w:val="28"/>
          <w:szCs w:val="28"/>
        </w:rPr>
        <w:t>мерика-</w:t>
      </w:r>
      <w:r w:rsidR="0061350A">
        <w:rPr>
          <w:rFonts w:ascii="Times New Roman" w:hAnsi="Times New Roman" w:cs="Times New Roman"/>
          <w:sz w:val="28"/>
          <w:szCs w:val="28"/>
          <w:lang w:val="kk-KZ"/>
        </w:rPr>
        <w:t>Қ</w:t>
      </w:r>
      <w:r w:rsidRPr="00B64216">
        <w:rPr>
          <w:rFonts w:ascii="Times New Roman" w:hAnsi="Times New Roman" w:cs="Times New Roman"/>
          <w:sz w:val="28"/>
          <w:szCs w:val="28"/>
        </w:rPr>
        <w:t xml:space="preserve">ытай қатынастарының жаһандық тәртіп құрылымының өзгеруі жағдайындағы трансформациясы зерттелді, халықаралық жүйенің эволюциясы, жаһандық күштер тепе-теңдігінің қайта бөлінуі және АҚШ пен Қытай арасындағы өзара әрекет сипатының өзгеруі арасындағы өзара байланыс көрсетілді; </w:t>
      </w:r>
    </w:p>
    <w:p w14:paraId="78CE6F08" w14:textId="0B5213DC" w:rsid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rPr>
        <w:t xml:space="preserve">-   </w:t>
      </w:r>
      <w:r w:rsidR="0061350A">
        <w:rPr>
          <w:rFonts w:ascii="Times New Roman" w:hAnsi="Times New Roman" w:cs="Times New Roman"/>
          <w:sz w:val="28"/>
          <w:szCs w:val="28"/>
          <w:lang w:val="kk-KZ"/>
        </w:rPr>
        <w:t>А</w:t>
      </w:r>
      <w:r w:rsidRPr="00B64216">
        <w:rPr>
          <w:rFonts w:ascii="Times New Roman" w:hAnsi="Times New Roman" w:cs="Times New Roman"/>
          <w:sz w:val="28"/>
          <w:szCs w:val="28"/>
        </w:rPr>
        <w:t>мерика-</w:t>
      </w:r>
      <w:r w:rsidR="0061350A">
        <w:rPr>
          <w:rFonts w:ascii="Times New Roman" w:hAnsi="Times New Roman" w:cs="Times New Roman"/>
          <w:sz w:val="28"/>
          <w:szCs w:val="28"/>
          <w:lang w:val="kk-KZ"/>
        </w:rPr>
        <w:t>Қ</w:t>
      </w:r>
      <w:r w:rsidRPr="00B64216">
        <w:rPr>
          <w:rFonts w:ascii="Times New Roman" w:hAnsi="Times New Roman" w:cs="Times New Roman"/>
          <w:sz w:val="28"/>
          <w:szCs w:val="28"/>
        </w:rPr>
        <w:t xml:space="preserve">ытай қатынастарының динамикасы мен даму кезеңдерінің теориялық интерпретацияларын салыстырмалы талдау жүргізіліп, олардың ортақ және ерекшелік сипаттары, сондай-ақ екі державаның қазіргі бәсекелестік моделін түсіндірудегі талдамалық мүмкіндіктері айқындалды; </w:t>
      </w:r>
    </w:p>
    <w:p w14:paraId="3972A445" w14:textId="77777777" w:rsid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rPr>
        <w:t xml:space="preserve">-  АҚШ пен Қытай қатынастарының даму факторларын, қайшылықтары мен үрдістерін талдаудың әдіснамалық ерекшеліктері анықталды, оған саяси, </w:t>
      </w:r>
      <w:r w:rsidRPr="00B64216">
        <w:rPr>
          <w:rFonts w:ascii="Times New Roman" w:hAnsi="Times New Roman" w:cs="Times New Roman"/>
          <w:sz w:val="28"/>
          <w:szCs w:val="28"/>
        </w:rPr>
        <w:lastRenderedPageBreak/>
        <w:t xml:space="preserve">экономикалық, әскери-стратегиялық, технологиялық және идеологиялық өлшемдер енгізілді; </w:t>
      </w:r>
    </w:p>
    <w:p w14:paraId="550E3918" w14:textId="77777777" w:rsid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rPr>
        <w:t xml:space="preserve"> - жаһандық трансформациялар жағдайында американо-қытай қатынастарын талдаудың жүйелік моделі әзірленді, ол халықаралық-саяси, геоэкономикалық және салыстырмалы-талдамалық тәсілдердің кешенді үйлесіміне негізделген; </w:t>
      </w:r>
    </w:p>
    <w:p w14:paraId="317CFAB8" w14:textId="33C7E769" w:rsidR="00B64216" w:rsidRDefault="00B64216" w:rsidP="00AC770E">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rPr>
        <w:t xml:space="preserve">-    геоэкономиканы </w:t>
      </w:r>
      <w:r w:rsidR="0061350A">
        <w:rPr>
          <w:rFonts w:ascii="Times New Roman" w:hAnsi="Times New Roman" w:cs="Times New Roman"/>
          <w:sz w:val="28"/>
          <w:szCs w:val="28"/>
          <w:lang w:val="kk-KZ"/>
        </w:rPr>
        <w:t>А</w:t>
      </w:r>
      <w:r w:rsidRPr="00B64216">
        <w:rPr>
          <w:rFonts w:ascii="Times New Roman" w:hAnsi="Times New Roman" w:cs="Times New Roman"/>
          <w:sz w:val="28"/>
          <w:szCs w:val="28"/>
        </w:rPr>
        <w:t>мерика-</w:t>
      </w:r>
      <w:r w:rsidR="0061350A">
        <w:rPr>
          <w:rFonts w:ascii="Times New Roman" w:hAnsi="Times New Roman" w:cs="Times New Roman"/>
          <w:sz w:val="28"/>
          <w:szCs w:val="28"/>
          <w:lang w:val="kk-KZ"/>
        </w:rPr>
        <w:t>Қ</w:t>
      </w:r>
      <w:r w:rsidRPr="00B64216">
        <w:rPr>
          <w:rFonts w:ascii="Times New Roman" w:hAnsi="Times New Roman" w:cs="Times New Roman"/>
          <w:sz w:val="28"/>
          <w:szCs w:val="28"/>
        </w:rPr>
        <w:t xml:space="preserve">ытай қатынастарын зерттеудің маңызды әдіснамалық құралы ретінде қолдану мүмкіндіктері негізделді, онда экономикалық өзара тәуелділік, технологиялық бәсекелестік, сауда стратегиялары және санкциялық-инструменталдық тетіктердің АҚШ пен Қытай арасындағы қатынастар трансформациясындағы рөлі ашылды. </w:t>
      </w:r>
    </w:p>
    <w:p w14:paraId="21FE4576" w14:textId="34186961" w:rsidR="00B64216" w:rsidRP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b/>
          <w:bCs/>
          <w:sz w:val="28"/>
          <w:szCs w:val="28"/>
        </w:rPr>
        <w:t>Диссертациялық зерттеудің теориялық және практикалық маңызы</w:t>
      </w:r>
      <w:r w:rsidRPr="00B64216">
        <w:rPr>
          <w:rFonts w:ascii="Times New Roman" w:hAnsi="Times New Roman" w:cs="Times New Roman"/>
          <w:sz w:val="28"/>
          <w:szCs w:val="28"/>
        </w:rPr>
        <w:t xml:space="preserve"> жаһандық тәртіптің трансформациясы жағдайында </w:t>
      </w:r>
      <w:r w:rsidR="0061350A">
        <w:rPr>
          <w:rFonts w:ascii="Times New Roman" w:hAnsi="Times New Roman" w:cs="Times New Roman"/>
          <w:sz w:val="28"/>
          <w:szCs w:val="28"/>
          <w:lang w:val="kk-KZ"/>
        </w:rPr>
        <w:t>А</w:t>
      </w:r>
      <w:r w:rsidRPr="00B64216">
        <w:rPr>
          <w:rFonts w:ascii="Times New Roman" w:hAnsi="Times New Roman" w:cs="Times New Roman"/>
          <w:sz w:val="28"/>
          <w:szCs w:val="28"/>
        </w:rPr>
        <w:t>мерика-</w:t>
      </w:r>
      <w:r w:rsidR="0061350A">
        <w:rPr>
          <w:rFonts w:ascii="Times New Roman" w:hAnsi="Times New Roman" w:cs="Times New Roman"/>
          <w:sz w:val="28"/>
          <w:szCs w:val="28"/>
          <w:lang w:val="kk-KZ"/>
        </w:rPr>
        <w:t>Қ</w:t>
      </w:r>
      <w:r w:rsidRPr="00B64216">
        <w:rPr>
          <w:rFonts w:ascii="Times New Roman" w:hAnsi="Times New Roman" w:cs="Times New Roman"/>
          <w:sz w:val="28"/>
          <w:szCs w:val="28"/>
        </w:rPr>
        <w:t>ытай қатынастарының сипаты мен динамикасы туралы ғылыми түсініктерді дамыту және тереңдету болып табылады. Жүргізілген зерттеу халықаралық қатынастарды талдаудың әдіснамалық базасын кеңейтуге ықпал етіп, қолданыстағы теориялық тәсілдерді жаңа эмпирикалық деректермен және концептуалдық тұжырымдармен толықтырады.</w:t>
      </w:r>
    </w:p>
    <w:p w14:paraId="32BB8361" w14:textId="77777777" w:rsidR="00B64216" w:rsidRP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rPr>
        <w:t>Біріншіден, зерттеу нәтижелері халықаралық қатынастардың дәстүрлі теорияларын АҚШ пен ҚХР-дың стратегиялық өзара әрекетін талдауда қолдану мүмкіндігін нақтылауға мүмкіндік береді, олардың өзгеріп жатқан жаһандық архитектура жағдайындағы шектеулері мен әлеуетін айқындайды. Атап айтқанда, зерттеу күштер тепе-теңдігі, гегемониялық тұрақтылық және күрделі өзара тәуелділік концепцияларының американо-қытай бәсекелестігінің қазіргі шынайылығымен қалай арақатынасын көрсетеді.</w:t>
      </w:r>
    </w:p>
    <w:p w14:paraId="5EABECF7" w14:textId="77777777" w:rsidR="00B64216" w:rsidRP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rPr>
        <w:t>Екіншіден, жұмыс әлемдік тәртіптің трансформациясы тұжырымдамасын дамытуға үлес қосып, оның құрылымдық параметрлері мен эволюциясының ықтимал сценарийлерін нақтылайды. Осы контексте зерттеу АҚШ пен Қытайдың жаңа саяси-экономикалық стратегияларды қалай қалыптастыратынын және жаһандық жүйедегі өзгерістерге бейімделу үшін қандай институционалдық тетіктер қолданылатынын талдайды.</w:t>
      </w:r>
    </w:p>
    <w:p w14:paraId="04AE9993" w14:textId="77777777" w:rsidR="00B64216" w:rsidRP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rPr>
        <w:t>Үшіншіден, зерттеу геоэкономикалық қарсыластық механизмдерін түсінуді кеңейтеді, сауда соғыстары, технологиялық санкциялар және аса маңызды ресурстар үшін бәсекелестіктің халықаралық қатынастардағы күштердің қайта бөлінуіне қалай әсер ететінін көрсетеді. Осы тұрғыда жұмыс саяси экономика, стратегиялық талдау және халықаралық құқық әдістерін біріктіре отырып, пәнаралық тәсілдердің дамуына үлес қосады.</w:t>
      </w:r>
    </w:p>
    <w:p w14:paraId="4B41C62F" w14:textId="22AB3312" w:rsidR="00B64216" w:rsidRPr="00B64216" w:rsidRDefault="00B64216" w:rsidP="00B64216">
      <w:pPr>
        <w:ind w:firstLine="720"/>
        <w:contextualSpacing/>
        <w:jc w:val="both"/>
        <w:rPr>
          <w:rFonts w:ascii="Times New Roman" w:hAnsi="Times New Roman" w:cs="Times New Roman"/>
          <w:sz w:val="28"/>
          <w:szCs w:val="28"/>
        </w:rPr>
      </w:pPr>
      <w:r w:rsidRPr="00B64216">
        <w:rPr>
          <w:rFonts w:ascii="Times New Roman" w:hAnsi="Times New Roman" w:cs="Times New Roman"/>
          <w:sz w:val="28"/>
          <w:szCs w:val="28"/>
        </w:rPr>
        <w:t>Осылайша, жүргізілген зерттеу тек халықаралық қатынастардың қолданыстағы теориялық модельдерін толықтырып қана қоймай, сонымен қатар жаһандық бәсекелестік, жетекші державалардың стратегиялық өзара әрекеті және әлемдік саяси-экономикалық құрылымның өзгеру перспективаларын одан әрі зерттеуге негіз қалайды.</w:t>
      </w:r>
    </w:p>
    <w:p w14:paraId="13D3F3A7" w14:textId="77777777" w:rsidR="004D5534" w:rsidRPr="00F43F19" w:rsidRDefault="004D5534" w:rsidP="004D5534">
      <w:pPr>
        <w:spacing w:after="0"/>
        <w:ind w:firstLine="720"/>
        <w:jc w:val="both"/>
        <w:rPr>
          <w:rFonts w:ascii="Times New Roman" w:hAnsi="Times New Roman" w:cs="Times New Roman"/>
          <w:sz w:val="28"/>
          <w:szCs w:val="28"/>
          <w:lang w:val="kk-KZ"/>
        </w:rPr>
      </w:pPr>
      <w:r w:rsidRPr="00F43F19">
        <w:rPr>
          <w:rFonts w:ascii="Times New Roman" w:hAnsi="Times New Roman" w:cs="Times New Roman"/>
          <w:b/>
          <w:bCs/>
          <w:sz w:val="28"/>
          <w:szCs w:val="28"/>
          <w:lang w:val="kk-KZ"/>
        </w:rPr>
        <w:lastRenderedPageBreak/>
        <w:t>Практикалық маңыздылығы</w:t>
      </w:r>
      <w:r w:rsidRPr="004D5534">
        <w:rPr>
          <w:rFonts w:ascii="Times New Roman" w:hAnsi="Times New Roman" w:cs="Times New Roman"/>
          <w:sz w:val="28"/>
          <w:szCs w:val="28"/>
          <w:lang w:val="kk-KZ"/>
        </w:rPr>
        <w:t>.</w:t>
      </w:r>
      <w:r w:rsidRPr="00F43F19">
        <w:rPr>
          <w:rFonts w:ascii="Times New Roman" w:hAnsi="Times New Roman" w:cs="Times New Roman"/>
          <w:sz w:val="28"/>
          <w:szCs w:val="28"/>
          <w:lang w:val="kk-KZ"/>
        </w:rPr>
        <w:t xml:space="preserve"> Зерттеудің практикалық маңыздылығы оның сыртқы саясат, халықаралық қауіпсіздік және экономикалық ынтымақтастық мәселелерімен айналысатын мемлекеттік органдарға, дипломатиялық агенттіктерге, сараптамалық орталықтарға және халықаралық ұйымдарға ұсынымдар әзірлеуге қосқан үлесімен анықталады. Біріншіден, зерттеу нәтижелерін АҚШ-Қытай қатынастарының даму перспективаларын бағалау үшін сыртқы саяси талдау және стратегиялық болжау саласында пайдалануға болады. Анықталған үлгілер мен үрдістер мемлекеттік органдарға олардың жаһандық қауіпсіздік пен экономикаға әсерін ескере отырып, АҚШ және Қытаймен өзара іс-қимылдың ұзақ мерзімді стратегияларын тиімдірек әзірлеуге мүмкіндік береді. Екіншіден, зерттеудің дипломатиялық қызмет үшін практикалық маңызы бар, өйткені ол халықаралық келіссөздер механизмдерін, сауда келісімдерін және санкциялық саясатты көрсетеді. Қорытындылар геосаяси тұрақсыздық тәуекелдерін барынша азайту және АҚШ пен Қытай арасындағы диалог алаңдарын құру бойынша ұсыныстар әзірлеу үшін пайдаланылуы мүмкін. Үшіншіден, жұмыс жаһандық жеткізу тізбегі мен инвестициялық қызметке қатысатын бизнес пен халықаралық корпорацияларды қызықтырады. Америка Құрама Штаттары мен Қытай арасындағы экономикалық бәсекелестіктің негізгі аспектілерін талдау компанияларға сауда қатынастарындағы, санкциялық саясаттағы және технологиялық бәсекелестіктегі өзгерістерге бейімделуге көмектеседі. Төртіншіден, зерттеу нәтижелері білім беру және ғылыми қызметте, соның ішінде халықаралық қатынастар, жаһандық саясат және жетекші державалардың сыртқы саясаты бойынша курстарды әзірлеуде қолданылуы мүмкін. экономика және геосаясат. Алынған деректер мен қорытындылар халықаралық саясат пен дипломатия саласындағы мамандарды даярлауға ықпал ете алады. Осылайша, жүргізілген зерттеу мүдделі тараптардың кең ауқымы үшін, соның ішінде мемлекеттік органдар, дипломатиялық құрылымдар, талдау орталықтары, бизнес-қоғамдастық және академиялық қауымдастық үшін практикалық мәнге ие.</w:t>
      </w:r>
    </w:p>
    <w:p w14:paraId="45371C1E" w14:textId="6DB47908" w:rsidR="004D5534" w:rsidRDefault="006513ED" w:rsidP="004D5534">
      <w:pPr>
        <w:spacing w:after="0"/>
        <w:ind w:firstLine="720"/>
        <w:jc w:val="both"/>
        <w:rPr>
          <w:rFonts w:ascii="Times New Roman" w:hAnsi="Times New Roman" w:cs="Times New Roman"/>
          <w:sz w:val="28"/>
          <w:szCs w:val="28"/>
          <w:lang w:val="kk-KZ"/>
        </w:rPr>
      </w:pPr>
      <w:r w:rsidRPr="00265D49">
        <w:rPr>
          <w:rFonts w:asciiTheme="majorBidi" w:hAnsiTheme="majorBidi" w:cstheme="majorBidi"/>
          <w:b/>
          <w:bCs/>
          <w:sz w:val="28"/>
          <w:szCs w:val="28"/>
          <w:lang w:val="kk-KZ"/>
        </w:rPr>
        <w:t>Жұмыстың жариялануы және сыннан өтуі.</w:t>
      </w:r>
      <w:r w:rsidRPr="00265D49">
        <w:rPr>
          <w:rFonts w:asciiTheme="majorBidi" w:hAnsiTheme="majorBidi" w:cstheme="majorBidi"/>
          <w:sz w:val="28"/>
          <w:szCs w:val="28"/>
          <w:lang w:val="kk-KZ"/>
        </w:rPr>
        <w:t xml:space="preserve"> </w:t>
      </w:r>
      <w:r w:rsidR="004D5534" w:rsidRPr="006513ED">
        <w:rPr>
          <w:rFonts w:ascii="Times New Roman" w:hAnsi="Times New Roman" w:cs="Times New Roman"/>
          <w:bCs/>
          <w:sz w:val="28"/>
          <w:szCs w:val="28"/>
          <w:lang w:val="kk-KZ"/>
        </w:rPr>
        <w:t>Зерттеу оның негізгі ережелерін ғылыми конференцияларда талқылау, нәтижелерін</w:t>
      </w:r>
      <w:r w:rsidR="004D5534" w:rsidRPr="00F43F19">
        <w:rPr>
          <w:rFonts w:ascii="Times New Roman" w:hAnsi="Times New Roman" w:cs="Times New Roman"/>
          <w:b/>
          <w:bCs/>
          <w:sz w:val="28"/>
          <w:szCs w:val="28"/>
          <w:lang w:val="kk-KZ"/>
        </w:rPr>
        <w:t xml:space="preserve"> </w:t>
      </w:r>
      <w:r w:rsidR="004D5534" w:rsidRPr="00F43F19">
        <w:rPr>
          <w:rFonts w:ascii="Times New Roman" w:hAnsi="Times New Roman" w:cs="Times New Roman"/>
          <w:sz w:val="28"/>
          <w:szCs w:val="28"/>
          <w:lang w:val="kk-KZ"/>
        </w:rPr>
        <w:t xml:space="preserve">рецензияланатын ғылыми журналдарда жариялау, сондай-ақ халықаралық қатынастар, жаһандық қауіпсіздік және әлемдік экономика мәселелеріне арналған сараптамалық семинарлар мен дөңгелек үстелдер аясында сынақтан өтті. Диссертациялық зерттеудің негізгі нәтижелері мен қорытындылары тоғыз ғылыми мақалада, соның ішінде халықаралық конференциялардағы баяндамалар мен Scopus деректер базасында индекстелген рецензияланған журналдардағы жарияланымдарда көрсетілген. Сонымен қатар, бұл жұмыстар Қазақстан Республикасы Ғылым және жоғары білім министрлігінің Ғылым және жоғары білім сапасын қамтамасыз ету комитеті ұсынған басылымдарда жарияланған. Диссертация осы тақырыпқа арналған әртүрлі </w:t>
      </w:r>
      <w:r w:rsidR="004D5534" w:rsidRPr="00F43F19">
        <w:rPr>
          <w:rFonts w:ascii="Times New Roman" w:hAnsi="Times New Roman" w:cs="Times New Roman"/>
          <w:sz w:val="28"/>
          <w:szCs w:val="28"/>
          <w:lang w:val="kk-KZ"/>
        </w:rPr>
        <w:lastRenderedPageBreak/>
        <w:t>конференцияларда, дөңгелек үстелдерде және семинарларда баяндамалар түрінде сынақтан өтті:</w:t>
      </w:r>
    </w:p>
    <w:p w14:paraId="440CEED4" w14:textId="42AD53DD" w:rsidR="0061350A" w:rsidRPr="0061350A" w:rsidRDefault="0061350A" w:rsidP="0061350A">
      <w:pPr>
        <w:spacing w:after="0"/>
        <w:ind w:firstLine="720"/>
        <w:jc w:val="both"/>
        <w:rPr>
          <w:rFonts w:ascii="Times New Roman" w:hAnsi="Times New Roman" w:cs="Times New Roman"/>
          <w:sz w:val="28"/>
          <w:szCs w:val="28"/>
          <w:lang w:val="kk-KZ"/>
        </w:rPr>
      </w:pPr>
      <w:r w:rsidRPr="0061350A">
        <w:rPr>
          <w:rFonts w:ascii="Times New Roman" w:hAnsi="Times New Roman" w:cs="Times New Roman"/>
          <w:sz w:val="28"/>
          <w:szCs w:val="28"/>
          <w:lang w:val="kk-KZ"/>
        </w:rPr>
        <w:t>1. АҚШ-Қытай қарым-қатынастары және олардың дағдарыстан кейінгі кезеңдегі әлемдік саясаттың дамуына әсері // Cogito Multidisciplinary Research Journal. – 2024. – Vol. XVI, № 4. – Б. 121–137.</w:t>
      </w:r>
    </w:p>
    <w:p w14:paraId="27B94FF4" w14:textId="4BB6E649" w:rsidR="0061350A" w:rsidRPr="0061350A" w:rsidRDefault="0061350A" w:rsidP="0061350A">
      <w:pPr>
        <w:spacing w:after="0"/>
        <w:ind w:firstLine="720"/>
        <w:jc w:val="both"/>
        <w:rPr>
          <w:rFonts w:ascii="Times New Roman" w:hAnsi="Times New Roman" w:cs="Times New Roman"/>
          <w:sz w:val="28"/>
          <w:szCs w:val="28"/>
          <w:lang w:val="kk-KZ"/>
        </w:rPr>
      </w:pPr>
      <w:r w:rsidRPr="0061350A">
        <w:rPr>
          <w:rFonts w:ascii="Times New Roman" w:hAnsi="Times New Roman" w:cs="Times New Roman"/>
          <w:sz w:val="28"/>
          <w:szCs w:val="28"/>
          <w:lang w:val="kk-KZ"/>
        </w:rPr>
        <w:t>2. АҚШ пен Қытай арасындағы сауда-экономикалық соғыс: дағдарыстың себептері, хронологиясы, идеологиясы, әлемдік саясатқа салдары // Абай атындағы ҚазҰПУ хабаршысы. «Әлеуметтану және саяси ғылымдар» сериясы. – 2020. – № 2(70). – Б. 94–102.</w:t>
      </w:r>
    </w:p>
    <w:p w14:paraId="40A12060" w14:textId="00B570D9" w:rsidR="0061350A" w:rsidRPr="0061350A" w:rsidRDefault="0061350A" w:rsidP="0061350A">
      <w:pPr>
        <w:spacing w:after="0"/>
        <w:ind w:firstLine="720"/>
        <w:jc w:val="both"/>
        <w:rPr>
          <w:rFonts w:ascii="Times New Roman" w:hAnsi="Times New Roman" w:cs="Times New Roman"/>
          <w:sz w:val="28"/>
          <w:szCs w:val="28"/>
          <w:lang w:val="kk-KZ"/>
        </w:rPr>
      </w:pPr>
      <w:r w:rsidRPr="0061350A">
        <w:rPr>
          <w:rFonts w:ascii="Times New Roman" w:hAnsi="Times New Roman" w:cs="Times New Roman"/>
          <w:sz w:val="28"/>
          <w:szCs w:val="28"/>
          <w:lang w:val="kk-KZ"/>
        </w:rPr>
        <w:t>3. Қазіргі Америка-Қытай қатынастарындағы Тайвань факторы // Л.Н. Гумилев атындағы ЕҰУ хабаршысы. Саяси ғылымдар. Аймақтану. Шығыстану. Түркология сериясы. – 2020. – № 3(132). – Б. 76–82.</w:t>
      </w:r>
    </w:p>
    <w:p w14:paraId="12B822EA" w14:textId="376B1B56" w:rsidR="0061350A" w:rsidRPr="0061350A" w:rsidRDefault="0061350A" w:rsidP="0061350A">
      <w:pPr>
        <w:spacing w:after="0"/>
        <w:ind w:firstLine="720"/>
        <w:jc w:val="both"/>
        <w:rPr>
          <w:rFonts w:ascii="Times New Roman" w:hAnsi="Times New Roman" w:cs="Times New Roman"/>
          <w:sz w:val="28"/>
          <w:szCs w:val="28"/>
          <w:lang w:val="kk-KZ"/>
        </w:rPr>
      </w:pPr>
      <w:r w:rsidRPr="0061350A">
        <w:rPr>
          <w:rFonts w:ascii="Times New Roman" w:hAnsi="Times New Roman" w:cs="Times New Roman"/>
          <w:sz w:val="28"/>
          <w:szCs w:val="28"/>
          <w:lang w:val="kk-KZ"/>
        </w:rPr>
        <w:t>4. АҚШ-тың геосаяси және экономикалық мүдделері және Орталық Азиядағы ҚХР // Central Asia Affairs. Халықаралық қатынастардың өзекті мәселелері. – 2022. – № 2. – Б. 51–59.</w:t>
      </w:r>
    </w:p>
    <w:p w14:paraId="14161CE6" w14:textId="23048D82" w:rsidR="0061350A" w:rsidRPr="0061350A" w:rsidRDefault="0061350A" w:rsidP="0061350A">
      <w:pPr>
        <w:spacing w:after="0"/>
        <w:ind w:firstLine="720"/>
        <w:jc w:val="both"/>
        <w:rPr>
          <w:rFonts w:ascii="Times New Roman" w:hAnsi="Times New Roman" w:cs="Times New Roman"/>
          <w:sz w:val="28"/>
          <w:szCs w:val="28"/>
          <w:lang w:val="kk-KZ"/>
        </w:rPr>
      </w:pPr>
      <w:r w:rsidRPr="0061350A">
        <w:rPr>
          <w:rFonts w:ascii="Times New Roman" w:hAnsi="Times New Roman" w:cs="Times New Roman"/>
          <w:sz w:val="28"/>
          <w:szCs w:val="28"/>
          <w:lang w:val="kk-KZ"/>
        </w:rPr>
        <w:t>5. 2020 жылғы АҚШ-та өткен президенттік сайлау нәтижелерінің ҚХР-мен қарым-қатынасқа әсері // Мемлекеттік басқару және мемлекеттік қызмет: халықаралық ғылыми-талдау журналы. – 2022. – № 3(82). – Б. 76–82.</w:t>
      </w:r>
    </w:p>
    <w:p w14:paraId="7AE4D9AF" w14:textId="5756C908" w:rsidR="0061350A" w:rsidRPr="0061350A" w:rsidRDefault="0061350A" w:rsidP="0061350A">
      <w:pPr>
        <w:spacing w:after="0"/>
        <w:ind w:firstLine="720"/>
        <w:jc w:val="both"/>
        <w:rPr>
          <w:rFonts w:ascii="Times New Roman" w:hAnsi="Times New Roman" w:cs="Times New Roman"/>
          <w:sz w:val="28"/>
          <w:szCs w:val="28"/>
          <w:lang w:val="kk-KZ"/>
        </w:rPr>
      </w:pPr>
      <w:r w:rsidRPr="0061350A">
        <w:rPr>
          <w:rFonts w:ascii="Times New Roman" w:hAnsi="Times New Roman" w:cs="Times New Roman"/>
          <w:sz w:val="28"/>
          <w:szCs w:val="28"/>
          <w:lang w:val="kk-KZ"/>
        </w:rPr>
        <w:t>6. Азия-Тынық мұхиты аймағындағы АҚШ пен Қытай арасындағы саяси-экономикалық қатынастар және халықаралық жүйенің трансформациясы контекстіндегі қауіпсіздік мәселелері // Жастар және ғылым: шындық және болашақ: XIII халықаралық ғылыми-практикалық конференция материалдары / Редкол.: Е.И. Бурьянова, О.А. Мазур, Т.Н. Рябченко. – 2020. – Б. 163–168.</w:t>
      </w:r>
    </w:p>
    <w:p w14:paraId="20F7FA52" w14:textId="0E772652" w:rsidR="0061350A" w:rsidRPr="0061350A" w:rsidRDefault="0061350A" w:rsidP="0061350A">
      <w:pPr>
        <w:spacing w:after="0"/>
        <w:ind w:firstLine="720"/>
        <w:jc w:val="both"/>
        <w:rPr>
          <w:rFonts w:ascii="Times New Roman" w:hAnsi="Times New Roman" w:cs="Times New Roman"/>
          <w:sz w:val="28"/>
          <w:szCs w:val="28"/>
          <w:lang w:val="kk-KZ"/>
        </w:rPr>
      </w:pPr>
      <w:r w:rsidRPr="0061350A">
        <w:rPr>
          <w:rFonts w:ascii="Times New Roman" w:hAnsi="Times New Roman" w:cs="Times New Roman"/>
          <w:sz w:val="28"/>
          <w:szCs w:val="28"/>
          <w:lang w:val="kk-KZ"/>
        </w:rPr>
        <w:t>7. Екінші дүниежүзілік соғыстан кейінгі Америка-Қытай қатынастарының ерекшеліктері // «XXI ғасырдағы ғылым мен білім» V халықаралық ғылыми-практикалық интернет-конференциясының жинағы. – Астана, 2020. – Б. 314–317.</w:t>
      </w:r>
    </w:p>
    <w:p w14:paraId="2590CEC8" w14:textId="6AD06244" w:rsidR="0061350A" w:rsidRPr="0061350A" w:rsidRDefault="0061350A" w:rsidP="0061350A">
      <w:pPr>
        <w:spacing w:after="0"/>
        <w:ind w:firstLine="720"/>
        <w:jc w:val="both"/>
        <w:rPr>
          <w:rFonts w:ascii="Times New Roman" w:hAnsi="Times New Roman" w:cs="Times New Roman"/>
          <w:sz w:val="28"/>
          <w:szCs w:val="28"/>
          <w:lang w:val="kk-KZ"/>
        </w:rPr>
      </w:pPr>
      <w:r w:rsidRPr="0061350A">
        <w:rPr>
          <w:rFonts w:ascii="Times New Roman" w:hAnsi="Times New Roman" w:cs="Times New Roman"/>
          <w:sz w:val="28"/>
          <w:szCs w:val="28"/>
          <w:lang w:val="kk-KZ"/>
        </w:rPr>
        <w:t>8. АҚШ пен Қытайдың Орталық Азиядағы саяси және экономикалық мүдделерінің қалыптасу динамикасы // Қазіргі әлемдегі өзекті ғылыми зерттеулер. – Переяслав, 2020. – Шығ. 5(61). – 5-бөлім. – Б. 34–41.</w:t>
      </w:r>
    </w:p>
    <w:p w14:paraId="3F9407D1" w14:textId="3F5995B0" w:rsidR="0061350A" w:rsidRPr="0061350A" w:rsidRDefault="0061350A" w:rsidP="0061350A">
      <w:pPr>
        <w:spacing w:after="0"/>
        <w:ind w:firstLine="720"/>
        <w:jc w:val="both"/>
        <w:rPr>
          <w:rFonts w:ascii="Times New Roman" w:hAnsi="Times New Roman" w:cs="Times New Roman"/>
          <w:sz w:val="28"/>
          <w:szCs w:val="28"/>
          <w:lang w:val="ru-RU"/>
        </w:rPr>
      </w:pPr>
      <w:r w:rsidRPr="0061350A">
        <w:rPr>
          <w:rFonts w:ascii="Times New Roman" w:hAnsi="Times New Roman" w:cs="Times New Roman"/>
          <w:sz w:val="28"/>
          <w:szCs w:val="28"/>
          <w:lang w:val="ru-RU"/>
        </w:rPr>
        <w:t xml:space="preserve">9. XXI </w:t>
      </w:r>
      <w:proofErr w:type="spellStart"/>
      <w:r w:rsidRPr="0061350A">
        <w:rPr>
          <w:rFonts w:ascii="Times New Roman" w:hAnsi="Times New Roman" w:cs="Times New Roman"/>
          <w:sz w:val="28"/>
          <w:szCs w:val="28"/>
          <w:lang w:val="ru-RU"/>
        </w:rPr>
        <w:t>ғасырдағы</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әлемдік</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тәртіптің</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трансформациясы</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контекстіндегі</w:t>
      </w:r>
      <w:proofErr w:type="spellEnd"/>
      <w:r w:rsidRPr="0061350A">
        <w:rPr>
          <w:rFonts w:ascii="Times New Roman" w:hAnsi="Times New Roman" w:cs="Times New Roman"/>
          <w:sz w:val="28"/>
          <w:szCs w:val="28"/>
          <w:lang w:val="ru-RU"/>
        </w:rPr>
        <w:t xml:space="preserve"> АҚШ пен </w:t>
      </w:r>
      <w:proofErr w:type="spellStart"/>
      <w:r w:rsidRPr="0061350A">
        <w:rPr>
          <w:rFonts w:ascii="Times New Roman" w:hAnsi="Times New Roman" w:cs="Times New Roman"/>
          <w:sz w:val="28"/>
          <w:szCs w:val="28"/>
          <w:lang w:val="ru-RU"/>
        </w:rPr>
        <w:t>Қытай</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арасындағы</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қарым-қатынастардың</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келешегі</w:t>
      </w:r>
      <w:proofErr w:type="spellEnd"/>
      <w:r w:rsidRPr="0061350A">
        <w:rPr>
          <w:rFonts w:ascii="Times New Roman" w:hAnsi="Times New Roman" w:cs="Times New Roman"/>
          <w:sz w:val="28"/>
          <w:szCs w:val="28"/>
          <w:lang w:val="ru-RU"/>
        </w:rPr>
        <w:t xml:space="preserve"> мен </w:t>
      </w:r>
      <w:proofErr w:type="spellStart"/>
      <w:r w:rsidRPr="0061350A">
        <w:rPr>
          <w:rFonts w:ascii="Times New Roman" w:hAnsi="Times New Roman" w:cs="Times New Roman"/>
          <w:sz w:val="28"/>
          <w:szCs w:val="28"/>
          <w:lang w:val="ru-RU"/>
        </w:rPr>
        <w:t>жағдайы</w:t>
      </w:r>
      <w:proofErr w:type="spellEnd"/>
      <w:r w:rsidRPr="0061350A">
        <w:rPr>
          <w:rFonts w:ascii="Times New Roman" w:hAnsi="Times New Roman" w:cs="Times New Roman"/>
          <w:sz w:val="28"/>
          <w:szCs w:val="28"/>
          <w:lang w:val="ru-RU"/>
        </w:rPr>
        <w:t xml:space="preserve"> // </w:t>
      </w:r>
      <w:proofErr w:type="spellStart"/>
      <w:r w:rsidRPr="0061350A">
        <w:rPr>
          <w:rFonts w:ascii="Times New Roman" w:hAnsi="Times New Roman" w:cs="Times New Roman"/>
          <w:sz w:val="28"/>
          <w:szCs w:val="28"/>
          <w:lang w:val="ru-RU"/>
        </w:rPr>
        <w:t>Қазіргі</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қоғамдағы</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білім</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берудің</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әлеуметтік-экономикалық</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аспектілері</w:t>
      </w:r>
      <w:proofErr w:type="spellEnd"/>
      <w:r w:rsidRPr="0061350A">
        <w:rPr>
          <w:rFonts w:ascii="Times New Roman" w:hAnsi="Times New Roman" w:cs="Times New Roman"/>
          <w:sz w:val="28"/>
          <w:szCs w:val="28"/>
          <w:lang w:val="ru-RU"/>
        </w:rPr>
        <w:t xml:space="preserve">: XX </w:t>
      </w:r>
      <w:proofErr w:type="spellStart"/>
      <w:r w:rsidRPr="0061350A">
        <w:rPr>
          <w:rFonts w:ascii="Times New Roman" w:hAnsi="Times New Roman" w:cs="Times New Roman"/>
          <w:sz w:val="28"/>
          <w:szCs w:val="28"/>
          <w:lang w:val="ru-RU"/>
        </w:rPr>
        <w:t>халықаралық</w:t>
      </w:r>
      <w:proofErr w:type="spellEnd"/>
      <w:r w:rsidRPr="0061350A">
        <w:rPr>
          <w:rFonts w:ascii="Times New Roman" w:hAnsi="Times New Roman" w:cs="Times New Roman"/>
          <w:sz w:val="28"/>
          <w:szCs w:val="28"/>
          <w:lang w:val="ru-RU"/>
        </w:rPr>
        <w:t xml:space="preserve"> </w:t>
      </w:r>
      <w:proofErr w:type="spellStart"/>
      <w:r w:rsidRPr="0061350A">
        <w:rPr>
          <w:rFonts w:ascii="Times New Roman" w:hAnsi="Times New Roman" w:cs="Times New Roman"/>
          <w:sz w:val="28"/>
          <w:szCs w:val="28"/>
          <w:lang w:val="ru-RU"/>
        </w:rPr>
        <w:t>ғылыми-практикалық</w:t>
      </w:r>
      <w:proofErr w:type="spellEnd"/>
      <w:r w:rsidRPr="0061350A">
        <w:rPr>
          <w:rFonts w:ascii="Times New Roman" w:hAnsi="Times New Roman" w:cs="Times New Roman"/>
          <w:sz w:val="28"/>
          <w:szCs w:val="28"/>
          <w:lang w:val="ru-RU"/>
        </w:rPr>
        <w:t xml:space="preserve"> конференция </w:t>
      </w:r>
      <w:proofErr w:type="spellStart"/>
      <w:r w:rsidRPr="0061350A">
        <w:rPr>
          <w:rFonts w:ascii="Times New Roman" w:hAnsi="Times New Roman" w:cs="Times New Roman"/>
          <w:sz w:val="28"/>
          <w:szCs w:val="28"/>
          <w:lang w:val="ru-RU"/>
        </w:rPr>
        <w:t>материалдары</w:t>
      </w:r>
      <w:proofErr w:type="spellEnd"/>
      <w:r w:rsidRPr="0061350A">
        <w:rPr>
          <w:rFonts w:ascii="Times New Roman" w:hAnsi="Times New Roman" w:cs="Times New Roman"/>
          <w:sz w:val="28"/>
          <w:szCs w:val="28"/>
          <w:lang w:val="ru-RU"/>
        </w:rPr>
        <w:t xml:space="preserve">. – Варшава, Польша, 25 </w:t>
      </w:r>
      <w:proofErr w:type="spellStart"/>
      <w:r w:rsidRPr="0061350A">
        <w:rPr>
          <w:rFonts w:ascii="Times New Roman" w:hAnsi="Times New Roman" w:cs="Times New Roman"/>
          <w:sz w:val="28"/>
          <w:szCs w:val="28"/>
          <w:lang w:val="ru-RU"/>
        </w:rPr>
        <w:t>желтоқсан</w:t>
      </w:r>
      <w:proofErr w:type="spellEnd"/>
      <w:r w:rsidRPr="0061350A">
        <w:rPr>
          <w:rFonts w:ascii="Times New Roman" w:hAnsi="Times New Roman" w:cs="Times New Roman"/>
          <w:sz w:val="28"/>
          <w:szCs w:val="28"/>
          <w:lang w:val="ru-RU"/>
        </w:rPr>
        <w:t xml:space="preserve"> 2019 ж. – Т. 4. – Б. 28–33.</w:t>
      </w:r>
    </w:p>
    <w:p w14:paraId="254119CB" w14:textId="48C6DDBE" w:rsidR="004D5534" w:rsidRPr="00F43F19" w:rsidRDefault="004D5534" w:rsidP="004D5534">
      <w:pPr>
        <w:spacing w:after="0"/>
        <w:ind w:firstLine="720"/>
        <w:jc w:val="both"/>
        <w:rPr>
          <w:rFonts w:ascii="Times New Roman" w:hAnsi="Times New Roman" w:cs="Times New Roman"/>
          <w:sz w:val="28"/>
          <w:szCs w:val="28"/>
          <w:lang w:val="kk-KZ"/>
        </w:rPr>
      </w:pPr>
      <w:r w:rsidRPr="00F43F19">
        <w:rPr>
          <w:rFonts w:ascii="Times New Roman" w:hAnsi="Times New Roman" w:cs="Times New Roman"/>
          <w:b/>
          <w:bCs/>
          <w:sz w:val="28"/>
          <w:szCs w:val="28"/>
          <w:lang w:val="kk-KZ"/>
        </w:rPr>
        <w:t>Жұмыстың құрылымы мен көлемі.</w:t>
      </w:r>
      <w:r w:rsidRPr="00F43F19">
        <w:rPr>
          <w:rFonts w:ascii="Times New Roman" w:hAnsi="Times New Roman" w:cs="Times New Roman"/>
          <w:sz w:val="28"/>
          <w:szCs w:val="28"/>
          <w:lang w:val="kk-KZ"/>
        </w:rPr>
        <w:t xml:space="preserve"> Диссертация құрылымы кіріспеден, тоғыз параграфтан тұратын үш тараудан, қорытындыдан, пайдаланылған әдебиеттер мен әдебиеттер тізімінен тұрады. </w:t>
      </w:r>
    </w:p>
    <w:p w14:paraId="4F94E680" w14:textId="77777777" w:rsidR="004D5534" w:rsidRPr="00DE664D" w:rsidRDefault="004D5534" w:rsidP="00E12610">
      <w:pPr>
        <w:autoSpaceDE w:val="0"/>
        <w:autoSpaceDN w:val="0"/>
        <w:adjustRightInd w:val="0"/>
        <w:spacing w:after="0" w:line="240" w:lineRule="auto"/>
        <w:jc w:val="both"/>
        <w:rPr>
          <w:rFonts w:ascii="Times New Roman" w:hAnsi="Times New Roman" w:cs="Times New Roman"/>
          <w:color w:val="000000"/>
          <w:sz w:val="28"/>
          <w:szCs w:val="28"/>
          <w:lang w:val="kk-KZ"/>
        </w:rPr>
      </w:pPr>
    </w:p>
    <w:sectPr w:rsidR="004D5534" w:rsidRPr="00DE6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CEC"/>
    <w:multiLevelType w:val="hybridMultilevel"/>
    <w:tmpl w:val="3716C538"/>
    <w:lvl w:ilvl="0" w:tplc="08AE614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A541A4"/>
    <w:multiLevelType w:val="multilevel"/>
    <w:tmpl w:val="FBCA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F0BBF"/>
    <w:multiLevelType w:val="multilevel"/>
    <w:tmpl w:val="AF62F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75EF1"/>
    <w:multiLevelType w:val="multilevel"/>
    <w:tmpl w:val="07F2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25B94"/>
    <w:multiLevelType w:val="hybridMultilevel"/>
    <w:tmpl w:val="8898CB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AF34F4"/>
    <w:multiLevelType w:val="multilevel"/>
    <w:tmpl w:val="8918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E45A2"/>
    <w:multiLevelType w:val="hybridMultilevel"/>
    <w:tmpl w:val="540CD75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35540C6A"/>
    <w:multiLevelType w:val="hybridMultilevel"/>
    <w:tmpl w:val="0630A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DB7806"/>
    <w:multiLevelType w:val="multilevel"/>
    <w:tmpl w:val="7D8C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F4253"/>
    <w:multiLevelType w:val="multilevel"/>
    <w:tmpl w:val="522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4010F"/>
    <w:multiLevelType w:val="hybridMultilevel"/>
    <w:tmpl w:val="9C80818A"/>
    <w:lvl w:ilvl="0" w:tplc="550E7B0A">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56C78DC"/>
    <w:multiLevelType w:val="multilevel"/>
    <w:tmpl w:val="A0FA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0129F"/>
    <w:multiLevelType w:val="hybridMultilevel"/>
    <w:tmpl w:val="A6A23E42"/>
    <w:lvl w:ilvl="0" w:tplc="596CD74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DC703A94">
      <w:numFmt w:val="bullet"/>
      <w:lvlText w:val=""/>
      <w:lvlJc w:val="left"/>
      <w:pPr>
        <w:ind w:left="2160" w:hanging="360"/>
      </w:pPr>
      <w:rPr>
        <w:rFonts w:ascii="Symbol" w:eastAsia="Times New Roman" w:hAnsi="Symbol" w:cs="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F496B30"/>
    <w:multiLevelType w:val="multilevel"/>
    <w:tmpl w:val="9E2A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16DB9"/>
    <w:multiLevelType w:val="hybridMultilevel"/>
    <w:tmpl w:val="400EACAC"/>
    <w:lvl w:ilvl="0" w:tplc="6902E8FE">
      <w:start w:val="1"/>
      <w:numFmt w:val="bullet"/>
      <w:lvlText w:val=""/>
      <w:lvlJc w:val="left"/>
      <w:pPr>
        <w:ind w:left="720" w:hanging="360"/>
      </w:pPr>
      <w:rPr>
        <w:rFonts w:ascii="Symbol" w:hAnsi="Symbol" w:hint="default"/>
      </w:rPr>
    </w:lvl>
    <w:lvl w:ilvl="1" w:tplc="B044CFEE">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16F5B98"/>
    <w:multiLevelType w:val="hybridMultilevel"/>
    <w:tmpl w:val="5D5030B6"/>
    <w:lvl w:ilvl="0" w:tplc="6BB45B38">
      <w:start w:val="8"/>
      <w:numFmt w:val="bullet"/>
      <w:lvlText w:val="-"/>
      <w:lvlJc w:val="left"/>
      <w:pPr>
        <w:ind w:left="1440" w:hanging="360"/>
      </w:pPr>
      <w:rPr>
        <w:rFonts w:ascii="Times New Roman" w:eastAsia="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60B3161"/>
    <w:multiLevelType w:val="hybridMultilevel"/>
    <w:tmpl w:val="728CCB5E"/>
    <w:lvl w:ilvl="0" w:tplc="C706C3C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5D776137"/>
    <w:multiLevelType w:val="multilevel"/>
    <w:tmpl w:val="8EFCD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1105FA"/>
    <w:multiLevelType w:val="multilevel"/>
    <w:tmpl w:val="F9A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907811"/>
    <w:multiLevelType w:val="hybridMultilevel"/>
    <w:tmpl w:val="C1183E82"/>
    <w:lvl w:ilvl="0" w:tplc="6BB45B38">
      <w:start w:val="8"/>
      <w:numFmt w:val="bullet"/>
      <w:lvlText w:val="-"/>
      <w:lvlJc w:val="left"/>
      <w:pPr>
        <w:ind w:left="720"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77F52A3"/>
    <w:multiLevelType w:val="hybridMultilevel"/>
    <w:tmpl w:val="7518A9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F351F3D"/>
    <w:multiLevelType w:val="multilevel"/>
    <w:tmpl w:val="1AFC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FC3E85"/>
    <w:multiLevelType w:val="multilevel"/>
    <w:tmpl w:val="4AE8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4448B"/>
    <w:multiLevelType w:val="hybridMultilevel"/>
    <w:tmpl w:val="59743C5A"/>
    <w:lvl w:ilvl="0" w:tplc="B0346010">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D5275F5"/>
    <w:multiLevelType w:val="hybridMultilevel"/>
    <w:tmpl w:val="45064E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E6371B6"/>
    <w:multiLevelType w:val="hybridMultilevel"/>
    <w:tmpl w:val="A3C0664A"/>
    <w:lvl w:ilvl="0" w:tplc="20000001">
      <w:start w:val="1"/>
      <w:numFmt w:val="bullet"/>
      <w:lvlText w:val=""/>
      <w:lvlJc w:val="left"/>
      <w:pPr>
        <w:ind w:left="720" w:hanging="360"/>
      </w:pPr>
      <w:rPr>
        <w:rFonts w:ascii="Symbol" w:hAnsi="Symbol" w:hint="default"/>
      </w:rPr>
    </w:lvl>
    <w:lvl w:ilvl="1" w:tplc="BD68B3D4">
      <w:numFmt w:val="bullet"/>
      <w:lvlText w:val="•"/>
      <w:lvlJc w:val="left"/>
      <w:pPr>
        <w:ind w:left="1800" w:hanging="720"/>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25"/>
  </w:num>
  <w:num w:numId="4">
    <w:abstractNumId w:val="19"/>
  </w:num>
  <w:num w:numId="5">
    <w:abstractNumId w:val="21"/>
  </w:num>
  <w:num w:numId="6">
    <w:abstractNumId w:val="22"/>
  </w:num>
  <w:num w:numId="7">
    <w:abstractNumId w:val="9"/>
  </w:num>
  <w:num w:numId="8">
    <w:abstractNumId w:val="8"/>
  </w:num>
  <w:num w:numId="9">
    <w:abstractNumId w:val="1"/>
  </w:num>
  <w:num w:numId="10">
    <w:abstractNumId w:val="2"/>
  </w:num>
  <w:num w:numId="11">
    <w:abstractNumId w:val="17"/>
  </w:num>
  <w:num w:numId="12">
    <w:abstractNumId w:val="0"/>
  </w:num>
  <w:num w:numId="13">
    <w:abstractNumId w:val="6"/>
  </w:num>
  <w:num w:numId="14">
    <w:abstractNumId w:val="4"/>
  </w:num>
  <w:num w:numId="15">
    <w:abstractNumId w:val="13"/>
  </w:num>
  <w:num w:numId="16">
    <w:abstractNumId w:val="10"/>
  </w:num>
  <w:num w:numId="17">
    <w:abstractNumId w:val="14"/>
  </w:num>
  <w:num w:numId="18">
    <w:abstractNumId w:val="12"/>
  </w:num>
  <w:num w:numId="19">
    <w:abstractNumId w:val="11"/>
  </w:num>
  <w:num w:numId="20">
    <w:abstractNumId w:val="24"/>
  </w:num>
  <w:num w:numId="21">
    <w:abstractNumId w:val="18"/>
  </w:num>
  <w:num w:numId="22">
    <w:abstractNumId w:val="5"/>
  </w:num>
  <w:num w:numId="23">
    <w:abstractNumId w:val="16"/>
  </w:num>
  <w:num w:numId="24">
    <w:abstractNumId w:val="3"/>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12"/>
    <w:rsid w:val="000225EE"/>
    <w:rsid w:val="00030D4E"/>
    <w:rsid w:val="000A06DE"/>
    <w:rsid w:val="000A1E13"/>
    <w:rsid w:val="000A2D59"/>
    <w:rsid w:val="00105649"/>
    <w:rsid w:val="00160A41"/>
    <w:rsid w:val="00167412"/>
    <w:rsid w:val="0017328E"/>
    <w:rsid w:val="00191738"/>
    <w:rsid w:val="001A0986"/>
    <w:rsid w:val="001A4A9F"/>
    <w:rsid w:val="001C3BC5"/>
    <w:rsid w:val="001E15AB"/>
    <w:rsid w:val="001F1427"/>
    <w:rsid w:val="00241C86"/>
    <w:rsid w:val="00283DE4"/>
    <w:rsid w:val="00291D03"/>
    <w:rsid w:val="00294A1E"/>
    <w:rsid w:val="00304AEF"/>
    <w:rsid w:val="0030793B"/>
    <w:rsid w:val="00325FCA"/>
    <w:rsid w:val="00343BE0"/>
    <w:rsid w:val="0037251E"/>
    <w:rsid w:val="00486A45"/>
    <w:rsid w:val="00496405"/>
    <w:rsid w:val="004C1853"/>
    <w:rsid w:val="004D5534"/>
    <w:rsid w:val="00506C00"/>
    <w:rsid w:val="00563F2F"/>
    <w:rsid w:val="0056748E"/>
    <w:rsid w:val="0057046C"/>
    <w:rsid w:val="005D5496"/>
    <w:rsid w:val="0061350A"/>
    <w:rsid w:val="00636E46"/>
    <w:rsid w:val="006513ED"/>
    <w:rsid w:val="0069724B"/>
    <w:rsid w:val="006B53C2"/>
    <w:rsid w:val="006C1B05"/>
    <w:rsid w:val="006C779D"/>
    <w:rsid w:val="006E634D"/>
    <w:rsid w:val="00706D9B"/>
    <w:rsid w:val="00720C31"/>
    <w:rsid w:val="00743320"/>
    <w:rsid w:val="007B2A7B"/>
    <w:rsid w:val="007C01C7"/>
    <w:rsid w:val="007C6616"/>
    <w:rsid w:val="007C6B83"/>
    <w:rsid w:val="00823917"/>
    <w:rsid w:val="00866657"/>
    <w:rsid w:val="00885B02"/>
    <w:rsid w:val="008B7D3B"/>
    <w:rsid w:val="008C54DC"/>
    <w:rsid w:val="008D4F6B"/>
    <w:rsid w:val="008F624C"/>
    <w:rsid w:val="0093195E"/>
    <w:rsid w:val="00946613"/>
    <w:rsid w:val="00957D27"/>
    <w:rsid w:val="009A1B4E"/>
    <w:rsid w:val="009A7520"/>
    <w:rsid w:val="009E34AC"/>
    <w:rsid w:val="00A04514"/>
    <w:rsid w:val="00A25845"/>
    <w:rsid w:val="00A305BE"/>
    <w:rsid w:val="00A33D5C"/>
    <w:rsid w:val="00A70676"/>
    <w:rsid w:val="00A81E9B"/>
    <w:rsid w:val="00AB2032"/>
    <w:rsid w:val="00AC770E"/>
    <w:rsid w:val="00B05594"/>
    <w:rsid w:val="00B15F52"/>
    <w:rsid w:val="00B17576"/>
    <w:rsid w:val="00B3182F"/>
    <w:rsid w:val="00B361B6"/>
    <w:rsid w:val="00B53316"/>
    <w:rsid w:val="00B64216"/>
    <w:rsid w:val="00C56D76"/>
    <w:rsid w:val="00C74B5A"/>
    <w:rsid w:val="00C93965"/>
    <w:rsid w:val="00CB73BB"/>
    <w:rsid w:val="00DA5322"/>
    <w:rsid w:val="00DE664D"/>
    <w:rsid w:val="00E06112"/>
    <w:rsid w:val="00E12610"/>
    <w:rsid w:val="00E82BA1"/>
    <w:rsid w:val="00EA5B5E"/>
    <w:rsid w:val="00ED2561"/>
    <w:rsid w:val="00ED6C19"/>
    <w:rsid w:val="00EE00C9"/>
    <w:rsid w:val="00EE1C6E"/>
    <w:rsid w:val="00F43779"/>
    <w:rsid w:val="00F81C48"/>
    <w:rsid w:val="00F858CA"/>
    <w:rsid w:val="00F97CB2"/>
    <w:rsid w:val="00FA01F8"/>
    <w:rsid w:val="00FC052A"/>
    <w:rsid w:val="00FC18B3"/>
    <w:rsid w:val="00FE00A0"/>
    <w:rsid w:val="00FE5D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50FA"/>
  <w15:chartTrackingRefBased/>
  <w15:docId w15:val="{84FB3E1A-49CC-45E5-BB8B-4DC7BFB6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next w:val="a"/>
    <w:link w:val="30"/>
    <w:uiPriority w:val="9"/>
    <w:semiHidden/>
    <w:unhideWhenUsed/>
    <w:qFormat/>
    <w:rsid w:val="006E63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A33D5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0"/>
    <w:uiPriority w:val="9"/>
    <w:qFormat/>
    <w:rsid w:val="00A81E9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9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1A0986"/>
    <w:pPr>
      <w:ind w:left="720"/>
      <w:contextualSpacing/>
    </w:pPr>
  </w:style>
  <w:style w:type="character" w:styleId="a5">
    <w:name w:val="Strong"/>
    <w:basedOn w:val="a0"/>
    <w:uiPriority w:val="22"/>
    <w:qFormat/>
    <w:rsid w:val="001A0986"/>
    <w:rPr>
      <w:b/>
      <w:bCs/>
    </w:rPr>
  </w:style>
  <w:style w:type="character" w:customStyle="1" w:styleId="60">
    <w:name w:val="Заголовок 6 Знак"/>
    <w:basedOn w:val="a0"/>
    <w:link w:val="6"/>
    <w:uiPriority w:val="9"/>
    <w:rsid w:val="00A81E9B"/>
    <w:rPr>
      <w:rFonts w:ascii="Times New Roman" w:eastAsia="Times New Roman" w:hAnsi="Times New Roman" w:cs="Times New Roman"/>
      <w:b/>
      <w:bCs/>
      <w:sz w:val="15"/>
      <w:szCs w:val="15"/>
    </w:rPr>
  </w:style>
  <w:style w:type="character" w:customStyle="1" w:styleId="30">
    <w:name w:val="Заголовок 3 Знак"/>
    <w:basedOn w:val="a0"/>
    <w:link w:val="3"/>
    <w:uiPriority w:val="9"/>
    <w:semiHidden/>
    <w:rsid w:val="006E634D"/>
    <w:rPr>
      <w:rFonts w:asciiTheme="majorHAnsi" w:eastAsiaTheme="majorEastAsia" w:hAnsiTheme="majorHAnsi" w:cstheme="majorBidi"/>
      <w:color w:val="1F3763" w:themeColor="accent1" w:themeShade="7F"/>
      <w:sz w:val="24"/>
      <w:szCs w:val="24"/>
    </w:rPr>
  </w:style>
  <w:style w:type="character" w:customStyle="1" w:styleId="overflow-hidden">
    <w:name w:val="overflow-hidden"/>
    <w:basedOn w:val="a0"/>
    <w:rsid w:val="00A04514"/>
  </w:style>
  <w:style w:type="paragraph" w:styleId="z-">
    <w:name w:val="HTML Top of Form"/>
    <w:basedOn w:val="a"/>
    <w:next w:val="a"/>
    <w:link w:val="z-0"/>
    <w:hidden/>
    <w:uiPriority w:val="99"/>
    <w:semiHidden/>
    <w:unhideWhenUsed/>
    <w:rsid w:val="00A0451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A04514"/>
    <w:rPr>
      <w:rFonts w:ascii="Arial" w:eastAsia="Times New Roman" w:hAnsi="Arial" w:cs="Arial"/>
      <w:vanish/>
      <w:sz w:val="16"/>
      <w:szCs w:val="16"/>
    </w:rPr>
  </w:style>
  <w:style w:type="paragraph" w:customStyle="1" w:styleId="placeholder">
    <w:name w:val="placeholder"/>
    <w:basedOn w:val="a"/>
    <w:rsid w:val="00A04514"/>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A0451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A04514"/>
    <w:rPr>
      <w:rFonts w:ascii="Arial" w:eastAsia="Times New Roman" w:hAnsi="Arial" w:cs="Arial"/>
      <w:vanish/>
      <w:sz w:val="16"/>
      <w:szCs w:val="16"/>
    </w:rPr>
  </w:style>
  <w:style w:type="character" w:customStyle="1" w:styleId="40">
    <w:name w:val="Заголовок 4 Знак"/>
    <w:basedOn w:val="a0"/>
    <w:link w:val="4"/>
    <w:uiPriority w:val="9"/>
    <w:semiHidden/>
    <w:rsid w:val="00A33D5C"/>
    <w:rPr>
      <w:rFonts w:asciiTheme="majorHAnsi" w:eastAsiaTheme="majorEastAsia" w:hAnsiTheme="majorHAnsi" w:cstheme="majorBidi"/>
      <w:i/>
      <w:iCs/>
      <w:color w:val="2F5496" w:themeColor="accent1" w:themeShade="BF"/>
    </w:rPr>
  </w:style>
  <w:style w:type="character" w:styleId="a6">
    <w:name w:val="Emphasis"/>
    <w:basedOn w:val="a0"/>
    <w:uiPriority w:val="20"/>
    <w:qFormat/>
    <w:rsid w:val="00A33D5C"/>
    <w:rPr>
      <w:i/>
      <w:iCs/>
    </w:rPr>
  </w:style>
  <w:style w:type="character" w:customStyle="1" w:styleId="cf01">
    <w:name w:val="cf01"/>
    <w:basedOn w:val="a0"/>
    <w:rsid w:val="00191738"/>
    <w:rPr>
      <w:rFonts w:ascii="Consolas" w:hAnsi="Consolas" w:hint="default"/>
      <w:sz w:val="22"/>
      <w:szCs w:val="22"/>
    </w:rPr>
  </w:style>
  <w:style w:type="character" w:customStyle="1" w:styleId="cf11">
    <w:name w:val="cf11"/>
    <w:basedOn w:val="a0"/>
    <w:rsid w:val="00191738"/>
    <w:rPr>
      <w:rFonts w:ascii="Consolas" w:hAnsi="Consolas" w:hint="default"/>
      <w:sz w:val="22"/>
      <w:szCs w:val="22"/>
    </w:rPr>
  </w:style>
  <w:style w:type="paragraph" w:customStyle="1" w:styleId="pf0">
    <w:name w:val="pf0"/>
    <w:basedOn w:val="a"/>
    <w:rsid w:val="00191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a0"/>
    <w:rsid w:val="00191738"/>
    <w:rPr>
      <w:rFonts w:ascii="Consolas" w:hAnsi="Consolas" w:hint="default"/>
      <w:sz w:val="22"/>
      <w:szCs w:val="22"/>
    </w:rPr>
  </w:style>
  <w:style w:type="character" w:customStyle="1" w:styleId="whitespace-normal">
    <w:name w:val="whitespace-normal"/>
    <w:basedOn w:val="a0"/>
    <w:rsid w:val="005D5496"/>
  </w:style>
  <w:style w:type="paragraph" w:customStyle="1" w:styleId="df3vjf">
    <w:name w:val="df3vjf"/>
    <w:basedOn w:val="a"/>
    <w:rsid w:val="006C7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a0"/>
    <w:rsid w:val="006C7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3663">
      <w:bodyDiv w:val="1"/>
      <w:marLeft w:val="0"/>
      <w:marRight w:val="0"/>
      <w:marTop w:val="0"/>
      <w:marBottom w:val="0"/>
      <w:divBdr>
        <w:top w:val="none" w:sz="0" w:space="0" w:color="auto"/>
        <w:left w:val="none" w:sz="0" w:space="0" w:color="auto"/>
        <w:bottom w:val="none" w:sz="0" w:space="0" w:color="auto"/>
        <w:right w:val="none" w:sz="0" w:space="0" w:color="auto"/>
      </w:divBdr>
    </w:div>
    <w:div w:id="45689023">
      <w:bodyDiv w:val="1"/>
      <w:marLeft w:val="0"/>
      <w:marRight w:val="0"/>
      <w:marTop w:val="0"/>
      <w:marBottom w:val="0"/>
      <w:divBdr>
        <w:top w:val="none" w:sz="0" w:space="0" w:color="auto"/>
        <w:left w:val="none" w:sz="0" w:space="0" w:color="auto"/>
        <w:bottom w:val="none" w:sz="0" w:space="0" w:color="auto"/>
        <w:right w:val="none" w:sz="0" w:space="0" w:color="auto"/>
      </w:divBdr>
    </w:div>
    <w:div w:id="48115158">
      <w:bodyDiv w:val="1"/>
      <w:marLeft w:val="0"/>
      <w:marRight w:val="0"/>
      <w:marTop w:val="0"/>
      <w:marBottom w:val="0"/>
      <w:divBdr>
        <w:top w:val="none" w:sz="0" w:space="0" w:color="auto"/>
        <w:left w:val="none" w:sz="0" w:space="0" w:color="auto"/>
        <w:bottom w:val="none" w:sz="0" w:space="0" w:color="auto"/>
        <w:right w:val="none" w:sz="0" w:space="0" w:color="auto"/>
      </w:divBdr>
    </w:div>
    <w:div w:id="58595604">
      <w:bodyDiv w:val="1"/>
      <w:marLeft w:val="0"/>
      <w:marRight w:val="0"/>
      <w:marTop w:val="0"/>
      <w:marBottom w:val="0"/>
      <w:divBdr>
        <w:top w:val="none" w:sz="0" w:space="0" w:color="auto"/>
        <w:left w:val="none" w:sz="0" w:space="0" w:color="auto"/>
        <w:bottom w:val="none" w:sz="0" w:space="0" w:color="auto"/>
        <w:right w:val="none" w:sz="0" w:space="0" w:color="auto"/>
      </w:divBdr>
    </w:div>
    <w:div w:id="184557828">
      <w:bodyDiv w:val="1"/>
      <w:marLeft w:val="0"/>
      <w:marRight w:val="0"/>
      <w:marTop w:val="0"/>
      <w:marBottom w:val="0"/>
      <w:divBdr>
        <w:top w:val="none" w:sz="0" w:space="0" w:color="auto"/>
        <w:left w:val="none" w:sz="0" w:space="0" w:color="auto"/>
        <w:bottom w:val="none" w:sz="0" w:space="0" w:color="auto"/>
        <w:right w:val="none" w:sz="0" w:space="0" w:color="auto"/>
      </w:divBdr>
    </w:div>
    <w:div w:id="298192706">
      <w:bodyDiv w:val="1"/>
      <w:marLeft w:val="0"/>
      <w:marRight w:val="0"/>
      <w:marTop w:val="0"/>
      <w:marBottom w:val="0"/>
      <w:divBdr>
        <w:top w:val="none" w:sz="0" w:space="0" w:color="auto"/>
        <w:left w:val="none" w:sz="0" w:space="0" w:color="auto"/>
        <w:bottom w:val="none" w:sz="0" w:space="0" w:color="auto"/>
        <w:right w:val="none" w:sz="0" w:space="0" w:color="auto"/>
      </w:divBdr>
    </w:div>
    <w:div w:id="488060762">
      <w:bodyDiv w:val="1"/>
      <w:marLeft w:val="0"/>
      <w:marRight w:val="0"/>
      <w:marTop w:val="0"/>
      <w:marBottom w:val="0"/>
      <w:divBdr>
        <w:top w:val="none" w:sz="0" w:space="0" w:color="auto"/>
        <w:left w:val="none" w:sz="0" w:space="0" w:color="auto"/>
        <w:bottom w:val="none" w:sz="0" w:space="0" w:color="auto"/>
        <w:right w:val="none" w:sz="0" w:space="0" w:color="auto"/>
      </w:divBdr>
    </w:div>
    <w:div w:id="493691359">
      <w:bodyDiv w:val="1"/>
      <w:marLeft w:val="0"/>
      <w:marRight w:val="0"/>
      <w:marTop w:val="0"/>
      <w:marBottom w:val="0"/>
      <w:divBdr>
        <w:top w:val="none" w:sz="0" w:space="0" w:color="auto"/>
        <w:left w:val="none" w:sz="0" w:space="0" w:color="auto"/>
        <w:bottom w:val="none" w:sz="0" w:space="0" w:color="auto"/>
        <w:right w:val="none" w:sz="0" w:space="0" w:color="auto"/>
      </w:divBdr>
      <w:divsChild>
        <w:div w:id="2062358944">
          <w:marLeft w:val="0"/>
          <w:marRight w:val="0"/>
          <w:marTop w:val="0"/>
          <w:marBottom w:val="0"/>
          <w:divBdr>
            <w:top w:val="none" w:sz="0" w:space="0" w:color="auto"/>
            <w:left w:val="none" w:sz="0" w:space="0" w:color="auto"/>
            <w:bottom w:val="none" w:sz="0" w:space="0" w:color="auto"/>
            <w:right w:val="none" w:sz="0" w:space="0" w:color="auto"/>
          </w:divBdr>
          <w:divsChild>
            <w:div w:id="1817063891">
              <w:marLeft w:val="0"/>
              <w:marRight w:val="0"/>
              <w:marTop w:val="0"/>
              <w:marBottom w:val="0"/>
              <w:divBdr>
                <w:top w:val="none" w:sz="0" w:space="0" w:color="auto"/>
                <w:left w:val="none" w:sz="0" w:space="0" w:color="auto"/>
                <w:bottom w:val="none" w:sz="0" w:space="0" w:color="auto"/>
                <w:right w:val="none" w:sz="0" w:space="0" w:color="auto"/>
              </w:divBdr>
              <w:divsChild>
                <w:div w:id="1953127837">
                  <w:marLeft w:val="0"/>
                  <w:marRight w:val="0"/>
                  <w:marTop w:val="0"/>
                  <w:marBottom w:val="0"/>
                  <w:divBdr>
                    <w:top w:val="none" w:sz="0" w:space="0" w:color="auto"/>
                    <w:left w:val="none" w:sz="0" w:space="0" w:color="auto"/>
                    <w:bottom w:val="none" w:sz="0" w:space="0" w:color="auto"/>
                    <w:right w:val="none" w:sz="0" w:space="0" w:color="auto"/>
                  </w:divBdr>
                  <w:divsChild>
                    <w:div w:id="2046328003">
                      <w:marLeft w:val="0"/>
                      <w:marRight w:val="0"/>
                      <w:marTop w:val="0"/>
                      <w:marBottom w:val="0"/>
                      <w:divBdr>
                        <w:top w:val="none" w:sz="0" w:space="0" w:color="auto"/>
                        <w:left w:val="none" w:sz="0" w:space="0" w:color="auto"/>
                        <w:bottom w:val="none" w:sz="0" w:space="0" w:color="auto"/>
                        <w:right w:val="none" w:sz="0" w:space="0" w:color="auto"/>
                      </w:divBdr>
                      <w:divsChild>
                        <w:div w:id="1251308905">
                          <w:marLeft w:val="0"/>
                          <w:marRight w:val="0"/>
                          <w:marTop w:val="0"/>
                          <w:marBottom w:val="0"/>
                          <w:divBdr>
                            <w:top w:val="none" w:sz="0" w:space="0" w:color="auto"/>
                            <w:left w:val="none" w:sz="0" w:space="0" w:color="auto"/>
                            <w:bottom w:val="none" w:sz="0" w:space="0" w:color="auto"/>
                            <w:right w:val="none" w:sz="0" w:space="0" w:color="auto"/>
                          </w:divBdr>
                          <w:divsChild>
                            <w:div w:id="110439586">
                              <w:marLeft w:val="0"/>
                              <w:marRight w:val="0"/>
                              <w:marTop w:val="0"/>
                              <w:marBottom w:val="0"/>
                              <w:divBdr>
                                <w:top w:val="none" w:sz="0" w:space="0" w:color="auto"/>
                                <w:left w:val="none" w:sz="0" w:space="0" w:color="auto"/>
                                <w:bottom w:val="none" w:sz="0" w:space="0" w:color="auto"/>
                                <w:right w:val="none" w:sz="0" w:space="0" w:color="auto"/>
                              </w:divBdr>
                              <w:divsChild>
                                <w:div w:id="4079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890757">
      <w:bodyDiv w:val="1"/>
      <w:marLeft w:val="0"/>
      <w:marRight w:val="0"/>
      <w:marTop w:val="0"/>
      <w:marBottom w:val="0"/>
      <w:divBdr>
        <w:top w:val="none" w:sz="0" w:space="0" w:color="auto"/>
        <w:left w:val="none" w:sz="0" w:space="0" w:color="auto"/>
        <w:bottom w:val="none" w:sz="0" w:space="0" w:color="auto"/>
        <w:right w:val="none" w:sz="0" w:space="0" w:color="auto"/>
      </w:divBdr>
      <w:divsChild>
        <w:div w:id="840389652">
          <w:marLeft w:val="0"/>
          <w:marRight w:val="0"/>
          <w:marTop w:val="0"/>
          <w:marBottom w:val="0"/>
          <w:divBdr>
            <w:top w:val="none" w:sz="0" w:space="0" w:color="auto"/>
            <w:left w:val="none" w:sz="0" w:space="0" w:color="auto"/>
            <w:bottom w:val="none" w:sz="0" w:space="0" w:color="auto"/>
            <w:right w:val="none" w:sz="0" w:space="0" w:color="auto"/>
          </w:divBdr>
          <w:divsChild>
            <w:div w:id="403340625">
              <w:marLeft w:val="0"/>
              <w:marRight w:val="0"/>
              <w:marTop w:val="0"/>
              <w:marBottom w:val="0"/>
              <w:divBdr>
                <w:top w:val="none" w:sz="0" w:space="0" w:color="auto"/>
                <w:left w:val="none" w:sz="0" w:space="0" w:color="auto"/>
                <w:bottom w:val="none" w:sz="0" w:space="0" w:color="auto"/>
                <w:right w:val="none" w:sz="0" w:space="0" w:color="auto"/>
              </w:divBdr>
              <w:divsChild>
                <w:div w:id="1522820797">
                  <w:marLeft w:val="0"/>
                  <w:marRight w:val="0"/>
                  <w:marTop w:val="0"/>
                  <w:marBottom w:val="0"/>
                  <w:divBdr>
                    <w:top w:val="none" w:sz="0" w:space="0" w:color="auto"/>
                    <w:left w:val="none" w:sz="0" w:space="0" w:color="auto"/>
                    <w:bottom w:val="none" w:sz="0" w:space="0" w:color="auto"/>
                    <w:right w:val="none" w:sz="0" w:space="0" w:color="auto"/>
                  </w:divBdr>
                  <w:divsChild>
                    <w:div w:id="1832017125">
                      <w:marLeft w:val="0"/>
                      <w:marRight w:val="0"/>
                      <w:marTop w:val="0"/>
                      <w:marBottom w:val="0"/>
                      <w:divBdr>
                        <w:top w:val="none" w:sz="0" w:space="0" w:color="auto"/>
                        <w:left w:val="none" w:sz="0" w:space="0" w:color="auto"/>
                        <w:bottom w:val="none" w:sz="0" w:space="0" w:color="auto"/>
                        <w:right w:val="none" w:sz="0" w:space="0" w:color="auto"/>
                      </w:divBdr>
                      <w:divsChild>
                        <w:div w:id="971011807">
                          <w:marLeft w:val="0"/>
                          <w:marRight w:val="0"/>
                          <w:marTop w:val="0"/>
                          <w:marBottom w:val="0"/>
                          <w:divBdr>
                            <w:top w:val="none" w:sz="0" w:space="0" w:color="auto"/>
                            <w:left w:val="none" w:sz="0" w:space="0" w:color="auto"/>
                            <w:bottom w:val="none" w:sz="0" w:space="0" w:color="auto"/>
                            <w:right w:val="none" w:sz="0" w:space="0" w:color="auto"/>
                          </w:divBdr>
                          <w:divsChild>
                            <w:div w:id="1202980375">
                              <w:marLeft w:val="0"/>
                              <w:marRight w:val="0"/>
                              <w:marTop w:val="0"/>
                              <w:marBottom w:val="0"/>
                              <w:divBdr>
                                <w:top w:val="none" w:sz="0" w:space="0" w:color="auto"/>
                                <w:left w:val="none" w:sz="0" w:space="0" w:color="auto"/>
                                <w:bottom w:val="none" w:sz="0" w:space="0" w:color="auto"/>
                                <w:right w:val="none" w:sz="0" w:space="0" w:color="auto"/>
                              </w:divBdr>
                              <w:divsChild>
                                <w:div w:id="1517574576">
                                  <w:marLeft w:val="0"/>
                                  <w:marRight w:val="0"/>
                                  <w:marTop w:val="0"/>
                                  <w:marBottom w:val="0"/>
                                  <w:divBdr>
                                    <w:top w:val="none" w:sz="0" w:space="0" w:color="auto"/>
                                    <w:left w:val="none" w:sz="0" w:space="0" w:color="auto"/>
                                    <w:bottom w:val="none" w:sz="0" w:space="0" w:color="auto"/>
                                    <w:right w:val="none" w:sz="0" w:space="0" w:color="auto"/>
                                  </w:divBdr>
                                  <w:divsChild>
                                    <w:div w:id="448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618417">
      <w:bodyDiv w:val="1"/>
      <w:marLeft w:val="0"/>
      <w:marRight w:val="0"/>
      <w:marTop w:val="0"/>
      <w:marBottom w:val="0"/>
      <w:divBdr>
        <w:top w:val="none" w:sz="0" w:space="0" w:color="auto"/>
        <w:left w:val="none" w:sz="0" w:space="0" w:color="auto"/>
        <w:bottom w:val="none" w:sz="0" w:space="0" w:color="auto"/>
        <w:right w:val="none" w:sz="0" w:space="0" w:color="auto"/>
      </w:divBdr>
    </w:div>
    <w:div w:id="740516861">
      <w:bodyDiv w:val="1"/>
      <w:marLeft w:val="0"/>
      <w:marRight w:val="0"/>
      <w:marTop w:val="0"/>
      <w:marBottom w:val="0"/>
      <w:divBdr>
        <w:top w:val="none" w:sz="0" w:space="0" w:color="auto"/>
        <w:left w:val="none" w:sz="0" w:space="0" w:color="auto"/>
        <w:bottom w:val="none" w:sz="0" w:space="0" w:color="auto"/>
        <w:right w:val="none" w:sz="0" w:space="0" w:color="auto"/>
      </w:divBdr>
      <w:divsChild>
        <w:div w:id="2134210429">
          <w:marLeft w:val="0"/>
          <w:marRight w:val="0"/>
          <w:marTop w:val="0"/>
          <w:marBottom w:val="0"/>
          <w:divBdr>
            <w:top w:val="none" w:sz="0" w:space="0" w:color="auto"/>
            <w:left w:val="none" w:sz="0" w:space="0" w:color="auto"/>
            <w:bottom w:val="none" w:sz="0" w:space="0" w:color="auto"/>
            <w:right w:val="none" w:sz="0" w:space="0" w:color="auto"/>
          </w:divBdr>
          <w:divsChild>
            <w:div w:id="1524441344">
              <w:marLeft w:val="0"/>
              <w:marRight w:val="0"/>
              <w:marTop w:val="0"/>
              <w:marBottom w:val="0"/>
              <w:divBdr>
                <w:top w:val="none" w:sz="0" w:space="0" w:color="auto"/>
                <w:left w:val="none" w:sz="0" w:space="0" w:color="auto"/>
                <w:bottom w:val="none" w:sz="0" w:space="0" w:color="auto"/>
                <w:right w:val="none" w:sz="0" w:space="0" w:color="auto"/>
              </w:divBdr>
              <w:divsChild>
                <w:div w:id="589699556">
                  <w:marLeft w:val="0"/>
                  <w:marRight w:val="0"/>
                  <w:marTop w:val="0"/>
                  <w:marBottom w:val="0"/>
                  <w:divBdr>
                    <w:top w:val="none" w:sz="0" w:space="0" w:color="auto"/>
                    <w:left w:val="none" w:sz="0" w:space="0" w:color="auto"/>
                    <w:bottom w:val="none" w:sz="0" w:space="0" w:color="auto"/>
                    <w:right w:val="none" w:sz="0" w:space="0" w:color="auto"/>
                  </w:divBdr>
                  <w:divsChild>
                    <w:div w:id="1700664562">
                      <w:marLeft w:val="0"/>
                      <w:marRight w:val="0"/>
                      <w:marTop w:val="0"/>
                      <w:marBottom w:val="0"/>
                      <w:divBdr>
                        <w:top w:val="none" w:sz="0" w:space="0" w:color="auto"/>
                        <w:left w:val="none" w:sz="0" w:space="0" w:color="auto"/>
                        <w:bottom w:val="none" w:sz="0" w:space="0" w:color="auto"/>
                        <w:right w:val="none" w:sz="0" w:space="0" w:color="auto"/>
                      </w:divBdr>
                      <w:divsChild>
                        <w:div w:id="468590540">
                          <w:marLeft w:val="0"/>
                          <w:marRight w:val="0"/>
                          <w:marTop w:val="0"/>
                          <w:marBottom w:val="0"/>
                          <w:divBdr>
                            <w:top w:val="none" w:sz="0" w:space="0" w:color="auto"/>
                            <w:left w:val="none" w:sz="0" w:space="0" w:color="auto"/>
                            <w:bottom w:val="none" w:sz="0" w:space="0" w:color="auto"/>
                            <w:right w:val="none" w:sz="0" w:space="0" w:color="auto"/>
                          </w:divBdr>
                          <w:divsChild>
                            <w:div w:id="706562467">
                              <w:marLeft w:val="0"/>
                              <w:marRight w:val="0"/>
                              <w:marTop w:val="0"/>
                              <w:marBottom w:val="0"/>
                              <w:divBdr>
                                <w:top w:val="none" w:sz="0" w:space="0" w:color="auto"/>
                                <w:left w:val="none" w:sz="0" w:space="0" w:color="auto"/>
                                <w:bottom w:val="none" w:sz="0" w:space="0" w:color="auto"/>
                                <w:right w:val="none" w:sz="0" w:space="0" w:color="auto"/>
                              </w:divBdr>
                              <w:divsChild>
                                <w:div w:id="1277177136">
                                  <w:marLeft w:val="0"/>
                                  <w:marRight w:val="0"/>
                                  <w:marTop w:val="0"/>
                                  <w:marBottom w:val="0"/>
                                  <w:divBdr>
                                    <w:top w:val="none" w:sz="0" w:space="0" w:color="auto"/>
                                    <w:left w:val="none" w:sz="0" w:space="0" w:color="auto"/>
                                    <w:bottom w:val="none" w:sz="0" w:space="0" w:color="auto"/>
                                    <w:right w:val="none" w:sz="0" w:space="0" w:color="auto"/>
                                  </w:divBdr>
                                  <w:divsChild>
                                    <w:div w:id="2341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305861">
      <w:bodyDiv w:val="1"/>
      <w:marLeft w:val="0"/>
      <w:marRight w:val="0"/>
      <w:marTop w:val="0"/>
      <w:marBottom w:val="0"/>
      <w:divBdr>
        <w:top w:val="none" w:sz="0" w:space="0" w:color="auto"/>
        <w:left w:val="none" w:sz="0" w:space="0" w:color="auto"/>
        <w:bottom w:val="none" w:sz="0" w:space="0" w:color="auto"/>
        <w:right w:val="none" w:sz="0" w:space="0" w:color="auto"/>
      </w:divBdr>
    </w:div>
    <w:div w:id="868644284">
      <w:bodyDiv w:val="1"/>
      <w:marLeft w:val="0"/>
      <w:marRight w:val="0"/>
      <w:marTop w:val="0"/>
      <w:marBottom w:val="0"/>
      <w:divBdr>
        <w:top w:val="none" w:sz="0" w:space="0" w:color="auto"/>
        <w:left w:val="none" w:sz="0" w:space="0" w:color="auto"/>
        <w:bottom w:val="none" w:sz="0" w:space="0" w:color="auto"/>
        <w:right w:val="none" w:sz="0" w:space="0" w:color="auto"/>
      </w:divBdr>
    </w:div>
    <w:div w:id="946041133">
      <w:bodyDiv w:val="1"/>
      <w:marLeft w:val="0"/>
      <w:marRight w:val="0"/>
      <w:marTop w:val="0"/>
      <w:marBottom w:val="0"/>
      <w:divBdr>
        <w:top w:val="none" w:sz="0" w:space="0" w:color="auto"/>
        <w:left w:val="none" w:sz="0" w:space="0" w:color="auto"/>
        <w:bottom w:val="none" w:sz="0" w:space="0" w:color="auto"/>
        <w:right w:val="none" w:sz="0" w:space="0" w:color="auto"/>
      </w:divBdr>
      <w:divsChild>
        <w:div w:id="392385900">
          <w:marLeft w:val="0"/>
          <w:marRight w:val="0"/>
          <w:marTop w:val="0"/>
          <w:marBottom w:val="0"/>
          <w:divBdr>
            <w:top w:val="none" w:sz="0" w:space="0" w:color="auto"/>
            <w:left w:val="none" w:sz="0" w:space="0" w:color="auto"/>
            <w:bottom w:val="none" w:sz="0" w:space="0" w:color="auto"/>
            <w:right w:val="none" w:sz="0" w:space="0" w:color="auto"/>
          </w:divBdr>
          <w:divsChild>
            <w:div w:id="1352413088">
              <w:marLeft w:val="0"/>
              <w:marRight w:val="0"/>
              <w:marTop w:val="0"/>
              <w:marBottom w:val="0"/>
              <w:divBdr>
                <w:top w:val="none" w:sz="0" w:space="0" w:color="auto"/>
                <w:left w:val="none" w:sz="0" w:space="0" w:color="auto"/>
                <w:bottom w:val="none" w:sz="0" w:space="0" w:color="auto"/>
                <w:right w:val="none" w:sz="0" w:space="0" w:color="auto"/>
              </w:divBdr>
              <w:divsChild>
                <w:div w:id="1713924896">
                  <w:marLeft w:val="0"/>
                  <w:marRight w:val="0"/>
                  <w:marTop w:val="0"/>
                  <w:marBottom w:val="0"/>
                  <w:divBdr>
                    <w:top w:val="none" w:sz="0" w:space="0" w:color="auto"/>
                    <w:left w:val="none" w:sz="0" w:space="0" w:color="auto"/>
                    <w:bottom w:val="none" w:sz="0" w:space="0" w:color="auto"/>
                    <w:right w:val="none" w:sz="0" w:space="0" w:color="auto"/>
                  </w:divBdr>
                  <w:divsChild>
                    <w:div w:id="1750345797">
                      <w:marLeft w:val="0"/>
                      <w:marRight w:val="0"/>
                      <w:marTop w:val="0"/>
                      <w:marBottom w:val="0"/>
                      <w:divBdr>
                        <w:top w:val="none" w:sz="0" w:space="0" w:color="auto"/>
                        <w:left w:val="none" w:sz="0" w:space="0" w:color="auto"/>
                        <w:bottom w:val="none" w:sz="0" w:space="0" w:color="auto"/>
                        <w:right w:val="none" w:sz="0" w:space="0" w:color="auto"/>
                      </w:divBdr>
                      <w:divsChild>
                        <w:div w:id="1142233746">
                          <w:marLeft w:val="0"/>
                          <w:marRight w:val="0"/>
                          <w:marTop w:val="0"/>
                          <w:marBottom w:val="0"/>
                          <w:divBdr>
                            <w:top w:val="none" w:sz="0" w:space="0" w:color="auto"/>
                            <w:left w:val="none" w:sz="0" w:space="0" w:color="auto"/>
                            <w:bottom w:val="none" w:sz="0" w:space="0" w:color="auto"/>
                            <w:right w:val="none" w:sz="0" w:space="0" w:color="auto"/>
                          </w:divBdr>
                          <w:divsChild>
                            <w:div w:id="960918758">
                              <w:marLeft w:val="0"/>
                              <w:marRight w:val="0"/>
                              <w:marTop w:val="0"/>
                              <w:marBottom w:val="0"/>
                              <w:divBdr>
                                <w:top w:val="none" w:sz="0" w:space="0" w:color="auto"/>
                                <w:left w:val="none" w:sz="0" w:space="0" w:color="auto"/>
                                <w:bottom w:val="none" w:sz="0" w:space="0" w:color="auto"/>
                                <w:right w:val="none" w:sz="0" w:space="0" w:color="auto"/>
                              </w:divBdr>
                              <w:divsChild>
                                <w:div w:id="222330096">
                                  <w:marLeft w:val="0"/>
                                  <w:marRight w:val="0"/>
                                  <w:marTop w:val="0"/>
                                  <w:marBottom w:val="0"/>
                                  <w:divBdr>
                                    <w:top w:val="none" w:sz="0" w:space="0" w:color="auto"/>
                                    <w:left w:val="none" w:sz="0" w:space="0" w:color="auto"/>
                                    <w:bottom w:val="none" w:sz="0" w:space="0" w:color="auto"/>
                                    <w:right w:val="none" w:sz="0" w:space="0" w:color="auto"/>
                                  </w:divBdr>
                                  <w:divsChild>
                                    <w:div w:id="902059111">
                                      <w:marLeft w:val="0"/>
                                      <w:marRight w:val="0"/>
                                      <w:marTop w:val="0"/>
                                      <w:marBottom w:val="0"/>
                                      <w:divBdr>
                                        <w:top w:val="none" w:sz="0" w:space="0" w:color="auto"/>
                                        <w:left w:val="none" w:sz="0" w:space="0" w:color="auto"/>
                                        <w:bottom w:val="none" w:sz="0" w:space="0" w:color="auto"/>
                                        <w:right w:val="none" w:sz="0" w:space="0" w:color="auto"/>
                                      </w:divBdr>
                                      <w:divsChild>
                                        <w:div w:id="1764914722">
                                          <w:marLeft w:val="0"/>
                                          <w:marRight w:val="0"/>
                                          <w:marTop w:val="0"/>
                                          <w:marBottom w:val="0"/>
                                          <w:divBdr>
                                            <w:top w:val="none" w:sz="0" w:space="0" w:color="auto"/>
                                            <w:left w:val="none" w:sz="0" w:space="0" w:color="auto"/>
                                            <w:bottom w:val="none" w:sz="0" w:space="0" w:color="auto"/>
                                            <w:right w:val="none" w:sz="0" w:space="0" w:color="auto"/>
                                          </w:divBdr>
                                          <w:divsChild>
                                            <w:div w:id="906038846">
                                              <w:marLeft w:val="0"/>
                                              <w:marRight w:val="0"/>
                                              <w:marTop w:val="0"/>
                                              <w:marBottom w:val="0"/>
                                              <w:divBdr>
                                                <w:top w:val="none" w:sz="0" w:space="0" w:color="auto"/>
                                                <w:left w:val="none" w:sz="0" w:space="0" w:color="auto"/>
                                                <w:bottom w:val="none" w:sz="0" w:space="0" w:color="auto"/>
                                                <w:right w:val="none" w:sz="0" w:space="0" w:color="auto"/>
                                              </w:divBdr>
                                              <w:divsChild>
                                                <w:div w:id="44305901">
                                                  <w:marLeft w:val="0"/>
                                                  <w:marRight w:val="0"/>
                                                  <w:marTop w:val="0"/>
                                                  <w:marBottom w:val="0"/>
                                                  <w:divBdr>
                                                    <w:top w:val="none" w:sz="0" w:space="0" w:color="auto"/>
                                                    <w:left w:val="none" w:sz="0" w:space="0" w:color="auto"/>
                                                    <w:bottom w:val="none" w:sz="0" w:space="0" w:color="auto"/>
                                                    <w:right w:val="none" w:sz="0" w:space="0" w:color="auto"/>
                                                  </w:divBdr>
                                                  <w:divsChild>
                                                    <w:div w:id="2624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37305">
                                          <w:marLeft w:val="0"/>
                                          <w:marRight w:val="0"/>
                                          <w:marTop w:val="0"/>
                                          <w:marBottom w:val="0"/>
                                          <w:divBdr>
                                            <w:top w:val="none" w:sz="0" w:space="0" w:color="auto"/>
                                            <w:left w:val="none" w:sz="0" w:space="0" w:color="auto"/>
                                            <w:bottom w:val="none" w:sz="0" w:space="0" w:color="auto"/>
                                            <w:right w:val="none" w:sz="0" w:space="0" w:color="auto"/>
                                          </w:divBdr>
                                          <w:divsChild>
                                            <w:div w:id="248127768">
                                              <w:marLeft w:val="0"/>
                                              <w:marRight w:val="0"/>
                                              <w:marTop w:val="0"/>
                                              <w:marBottom w:val="0"/>
                                              <w:divBdr>
                                                <w:top w:val="none" w:sz="0" w:space="0" w:color="auto"/>
                                                <w:left w:val="none" w:sz="0" w:space="0" w:color="auto"/>
                                                <w:bottom w:val="none" w:sz="0" w:space="0" w:color="auto"/>
                                                <w:right w:val="none" w:sz="0" w:space="0" w:color="auto"/>
                                              </w:divBdr>
                                              <w:divsChild>
                                                <w:div w:id="793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316387">
          <w:marLeft w:val="0"/>
          <w:marRight w:val="0"/>
          <w:marTop w:val="0"/>
          <w:marBottom w:val="0"/>
          <w:divBdr>
            <w:top w:val="none" w:sz="0" w:space="0" w:color="auto"/>
            <w:left w:val="none" w:sz="0" w:space="0" w:color="auto"/>
            <w:bottom w:val="none" w:sz="0" w:space="0" w:color="auto"/>
            <w:right w:val="none" w:sz="0" w:space="0" w:color="auto"/>
          </w:divBdr>
          <w:divsChild>
            <w:div w:id="1820728515">
              <w:marLeft w:val="0"/>
              <w:marRight w:val="0"/>
              <w:marTop w:val="0"/>
              <w:marBottom w:val="0"/>
              <w:divBdr>
                <w:top w:val="none" w:sz="0" w:space="0" w:color="auto"/>
                <w:left w:val="none" w:sz="0" w:space="0" w:color="auto"/>
                <w:bottom w:val="none" w:sz="0" w:space="0" w:color="auto"/>
                <w:right w:val="none" w:sz="0" w:space="0" w:color="auto"/>
              </w:divBdr>
              <w:divsChild>
                <w:div w:id="745297325">
                  <w:marLeft w:val="0"/>
                  <w:marRight w:val="0"/>
                  <w:marTop w:val="0"/>
                  <w:marBottom w:val="0"/>
                  <w:divBdr>
                    <w:top w:val="none" w:sz="0" w:space="0" w:color="auto"/>
                    <w:left w:val="none" w:sz="0" w:space="0" w:color="auto"/>
                    <w:bottom w:val="none" w:sz="0" w:space="0" w:color="auto"/>
                    <w:right w:val="none" w:sz="0" w:space="0" w:color="auto"/>
                  </w:divBdr>
                  <w:divsChild>
                    <w:div w:id="131292518">
                      <w:marLeft w:val="0"/>
                      <w:marRight w:val="0"/>
                      <w:marTop w:val="0"/>
                      <w:marBottom w:val="0"/>
                      <w:divBdr>
                        <w:top w:val="none" w:sz="0" w:space="0" w:color="auto"/>
                        <w:left w:val="none" w:sz="0" w:space="0" w:color="auto"/>
                        <w:bottom w:val="none" w:sz="0" w:space="0" w:color="auto"/>
                        <w:right w:val="none" w:sz="0" w:space="0" w:color="auto"/>
                      </w:divBdr>
                      <w:divsChild>
                        <w:div w:id="163740798">
                          <w:marLeft w:val="0"/>
                          <w:marRight w:val="0"/>
                          <w:marTop w:val="0"/>
                          <w:marBottom w:val="0"/>
                          <w:divBdr>
                            <w:top w:val="none" w:sz="0" w:space="0" w:color="auto"/>
                            <w:left w:val="none" w:sz="0" w:space="0" w:color="auto"/>
                            <w:bottom w:val="none" w:sz="0" w:space="0" w:color="auto"/>
                            <w:right w:val="none" w:sz="0" w:space="0" w:color="auto"/>
                          </w:divBdr>
                          <w:divsChild>
                            <w:div w:id="1453740979">
                              <w:marLeft w:val="0"/>
                              <w:marRight w:val="0"/>
                              <w:marTop w:val="0"/>
                              <w:marBottom w:val="0"/>
                              <w:divBdr>
                                <w:top w:val="none" w:sz="0" w:space="0" w:color="auto"/>
                                <w:left w:val="none" w:sz="0" w:space="0" w:color="auto"/>
                                <w:bottom w:val="none" w:sz="0" w:space="0" w:color="auto"/>
                                <w:right w:val="none" w:sz="0" w:space="0" w:color="auto"/>
                              </w:divBdr>
                              <w:divsChild>
                                <w:div w:id="758596421">
                                  <w:marLeft w:val="0"/>
                                  <w:marRight w:val="0"/>
                                  <w:marTop w:val="0"/>
                                  <w:marBottom w:val="0"/>
                                  <w:divBdr>
                                    <w:top w:val="none" w:sz="0" w:space="0" w:color="auto"/>
                                    <w:left w:val="none" w:sz="0" w:space="0" w:color="auto"/>
                                    <w:bottom w:val="none" w:sz="0" w:space="0" w:color="auto"/>
                                    <w:right w:val="none" w:sz="0" w:space="0" w:color="auto"/>
                                  </w:divBdr>
                                  <w:divsChild>
                                    <w:div w:id="1601571579">
                                      <w:marLeft w:val="0"/>
                                      <w:marRight w:val="0"/>
                                      <w:marTop w:val="0"/>
                                      <w:marBottom w:val="0"/>
                                      <w:divBdr>
                                        <w:top w:val="none" w:sz="0" w:space="0" w:color="auto"/>
                                        <w:left w:val="none" w:sz="0" w:space="0" w:color="auto"/>
                                        <w:bottom w:val="none" w:sz="0" w:space="0" w:color="auto"/>
                                        <w:right w:val="none" w:sz="0" w:space="0" w:color="auto"/>
                                      </w:divBdr>
                                      <w:divsChild>
                                        <w:div w:id="1434546216">
                                          <w:marLeft w:val="0"/>
                                          <w:marRight w:val="0"/>
                                          <w:marTop w:val="0"/>
                                          <w:marBottom w:val="0"/>
                                          <w:divBdr>
                                            <w:top w:val="none" w:sz="0" w:space="0" w:color="auto"/>
                                            <w:left w:val="none" w:sz="0" w:space="0" w:color="auto"/>
                                            <w:bottom w:val="none" w:sz="0" w:space="0" w:color="auto"/>
                                            <w:right w:val="none" w:sz="0" w:space="0" w:color="auto"/>
                                          </w:divBdr>
                                          <w:divsChild>
                                            <w:div w:id="353922945">
                                              <w:marLeft w:val="0"/>
                                              <w:marRight w:val="0"/>
                                              <w:marTop w:val="0"/>
                                              <w:marBottom w:val="0"/>
                                              <w:divBdr>
                                                <w:top w:val="none" w:sz="0" w:space="0" w:color="auto"/>
                                                <w:left w:val="none" w:sz="0" w:space="0" w:color="auto"/>
                                                <w:bottom w:val="none" w:sz="0" w:space="0" w:color="auto"/>
                                                <w:right w:val="none" w:sz="0" w:space="0" w:color="auto"/>
                                              </w:divBdr>
                                              <w:divsChild>
                                                <w:div w:id="887183327">
                                                  <w:marLeft w:val="0"/>
                                                  <w:marRight w:val="0"/>
                                                  <w:marTop w:val="0"/>
                                                  <w:marBottom w:val="0"/>
                                                  <w:divBdr>
                                                    <w:top w:val="none" w:sz="0" w:space="0" w:color="auto"/>
                                                    <w:left w:val="none" w:sz="0" w:space="0" w:color="auto"/>
                                                    <w:bottom w:val="none" w:sz="0" w:space="0" w:color="auto"/>
                                                    <w:right w:val="none" w:sz="0" w:space="0" w:color="auto"/>
                                                  </w:divBdr>
                                                  <w:divsChild>
                                                    <w:div w:id="834221815">
                                                      <w:marLeft w:val="0"/>
                                                      <w:marRight w:val="0"/>
                                                      <w:marTop w:val="0"/>
                                                      <w:marBottom w:val="0"/>
                                                      <w:divBdr>
                                                        <w:top w:val="none" w:sz="0" w:space="0" w:color="auto"/>
                                                        <w:left w:val="none" w:sz="0" w:space="0" w:color="auto"/>
                                                        <w:bottom w:val="none" w:sz="0" w:space="0" w:color="auto"/>
                                                        <w:right w:val="none" w:sz="0" w:space="0" w:color="auto"/>
                                                      </w:divBdr>
                                                      <w:divsChild>
                                                        <w:div w:id="772095355">
                                                          <w:marLeft w:val="0"/>
                                                          <w:marRight w:val="0"/>
                                                          <w:marTop w:val="0"/>
                                                          <w:marBottom w:val="0"/>
                                                          <w:divBdr>
                                                            <w:top w:val="none" w:sz="0" w:space="0" w:color="auto"/>
                                                            <w:left w:val="none" w:sz="0" w:space="0" w:color="auto"/>
                                                            <w:bottom w:val="none" w:sz="0" w:space="0" w:color="auto"/>
                                                            <w:right w:val="none" w:sz="0" w:space="0" w:color="auto"/>
                                                          </w:divBdr>
                                                          <w:divsChild>
                                                            <w:div w:id="459304408">
                                                              <w:marLeft w:val="0"/>
                                                              <w:marRight w:val="0"/>
                                                              <w:marTop w:val="0"/>
                                                              <w:marBottom w:val="0"/>
                                                              <w:divBdr>
                                                                <w:top w:val="none" w:sz="0" w:space="0" w:color="auto"/>
                                                                <w:left w:val="none" w:sz="0" w:space="0" w:color="auto"/>
                                                                <w:bottom w:val="none" w:sz="0" w:space="0" w:color="auto"/>
                                                                <w:right w:val="none" w:sz="0" w:space="0" w:color="auto"/>
                                                              </w:divBdr>
                                                              <w:divsChild>
                                                                <w:div w:id="11396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887">
                                      <w:marLeft w:val="0"/>
                                      <w:marRight w:val="0"/>
                                      <w:marTop w:val="0"/>
                                      <w:marBottom w:val="0"/>
                                      <w:divBdr>
                                        <w:top w:val="none" w:sz="0" w:space="0" w:color="auto"/>
                                        <w:left w:val="none" w:sz="0" w:space="0" w:color="auto"/>
                                        <w:bottom w:val="none" w:sz="0" w:space="0" w:color="auto"/>
                                        <w:right w:val="none" w:sz="0" w:space="0" w:color="auto"/>
                                      </w:divBdr>
                                      <w:divsChild>
                                        <w:div w:id="2060743393">
                                          <w:marLeft w:val="0"/>
                                          <w:marRight w:val="0"/>
                                          <w:marTop w:val="0"/>
                                          <w:marBottom w:val="0"/>
                                          <w:divBdr>
                                            <w:top w:val="none" w:sz="0" w:space="0" w:color="auto"/>
                                            <w:left w:val="none" w:sz="0" w:space="0" w:color="auto"/>
                                            <w:bottom w:val="none" w:sz="0" w:space="0" w:color="auto"/>
                                            <w:right w:val="none" w:sz="0" w:space="0" w:color="auto"/>
                                          </w:divBdr>
                                          <w:divsChild>
                                            <w:div w:id="1437098991">
                                              <w:marLeft w:val="0"/>
                                              <w:marRight w:val="0"/>
                                              <w:marTop w:val="0"/>
                                              <w:marBottom w:val="0"/>
                                              <w:divBdr>
                                                <w:top w:val="none" w:sz="0" w:space="0" w:color="auto"/>
                                                <w:left w:val="none" w:sz="0" w:space="0" w:color="auto"/>
                                                <w:bottom w:val="none" w:sz="0" w:space="0" w:color="auto"/>
                                                <w:right w:val="none" w:sz="0" w:space="0" w:color="auto"/>
                                              </w:divBdr>
                                              <w:divsChild>
                                                <w:div w:id="174153325">
                                                  <w:marLeft w:val="0"/>
                                                  <w:marRight w:val="0"/>
                                                  <w:marTop w:val="0"/>
                                                  <w:marBottom w:val="0"/>
                                                  <w:divBdr>
                                                    <w:top w:val="none" w:sz="0" w:space="0" w:color="auto"/>
                                                    <w:left w:val="none" w:sz="0" w:space="0" w:color="auto"/>
                                                    <w:bottom w:val="none" w:sz="0" w:space="0" w:color="auto"/>
                                                    <w:right w:val="none" w:sz="0" w:space="0" w:color="auto"/>
                                                  </w:divBdr>
                                                  <w:divsChild>
                                                    <w:div w:id="510603017">
                                                      <w:marLeft w:val="0"/>
                                                      <w:marRight w:val="0"/>
                                                      <w:marTop w:val="0"/>
                                                      <w:marBottom w:val="0"/>
                                                      <w:divBdr>
                                                        <w:top w:val="none" w:sz="0" w:space="0" w:color="auto"/>
                                                        <w:left w:val="none" w:sz="0" w:space="0" w:color="auto"/>
                                                        <w:bottom w:val="none" w:sz="0" w:space="0" w:color="auto"/>
                                                        <w:right w:val="none" w:sz="0" w:space="0" w:color="auto"/>
                                                      </w:divBdr>
                                                      <w:divsChild>
                                                        <w:div w:id="1778138934">
                                                          <w:marLeft w:val="0"/>
                                                          <w:marRight w:val="0"/>
                                                          <w:marTop w:val="0"/>
                                                          <w:marBottom w:val="0"/>
                                                          <w:divBdr>
                                                            <w:top w:val="none" w:sz="0" w:space="0" w:color="auto"/>
                                                            <w:left w:val="none" w:sz="0" w:space="0" w:color="auto"/>
                                                            <w:bottom w:val="none" w:sz="0" w:space="0" w:color="auto"/>
                                                            <w:right w:val="none" w:sz="0" w:space="0" w:color="auto"/>
                                                          </w:divBdr>
                                                          <w:divsChild>
                                                            <w:div w:id="12863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904">
                                                  <w:marLeft w:val="0"/>
                                                  <w:marRight w:val="0"/>
                                                  <w:marTop w:val="0"/>
                                                  <w:marBottom w:val="0"/>
                                                  <w:divBdr>
                                                    <w:top w:val="none" w:sz="0" w:space="0" w:color="auto"/>
                                                    <w:left w:val="none" w:sz="0" w:space="0" w:color="auto"/>
                                                    <w:bottom w:val="none" w:sz="0" w:space="0" w:color="auto"/>
                                                    <w:right w:val="none" w:sz="0" w:space="0" w:color="auto"/>
                                                  </w:divBdr>
                                                  <w:divsChild>
                                                    <w:div w:id="972368831">
                                                      <w:marLeft w:val="0"/>
                                                      <w:marRight w:val="0"/>
                                                      <w:marTop w:val="0"/>
                                                      <w:marBottom w:val="0"/>
                                                      <w:divBdr>
                                                        <w:top w:val="none" w:sz="0" w:space="0" w:color="auto"/>
                                                        <w:left w:val="none" w:sz="0" w:space="0" w:color="auto"/>
                                                        <w:bottom w:val="none" w:sz="0" w:space="0" w:color="auto"/>
                                                        <w:right w:val="none" w:sz="0" w:space="0" w:color="auto"/>
                                                      </w:divBdr>
                                                      <w:divsChild>
                                                        <w:div w:id="3462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3844266">
      <w:bodyDiv w:val="1"/>
      <w:marLeft w:val="0"/>
      <w:marRight w:val="0"/>
      <w:marTop w:val="0"/>
      <w:marBottom w:val="0"/>
      <w:divBdr>
        <w:top w:val="none" w:sz="0" w:space="0" w:color="auto"/>
        <w:left w:val="none" w:sz="0" w:space="0" w:color="auto"/>
        <w:bottom w:val="none" w:sz="0" w:space="0" w:color="auto"/>
        <w:right w:val="none" w:sz="0" w:space="0" w:color="auto"/>
      </w:divBdr>
      <w:divsChild>
        <w:div w:id="465129684">
          <w:marLeft w:val="0"/>
          <w:marRight w:val="0"/>
          <w:marTop w:val="0"/>
          <w:marBottom w:val="0"/>
          <w:divBdr>
            <w:top w:val="none" w:sz="0" w:space="0" w:color="auto"/>
            <w:left w:val="none" w:sz="0" w:space="0" w:color="auto"/>
            <w:bottom w:val="none" w:sz="0" w:space="0" w:color="auto"/>
            <w:right w:val="none" w:sz="0" w:space="0" w:color="auto"/>
          </w:divBdr>
        </w:div>
        <w:div w:id="2111970518">
          <w:marLeft w:val="0"/>
          <w:marRight w:val="0"/>
          <w:marTop w:val="0"/>
          <w:marBottom w:val="0"/>
          <w:divBdr>
            <w:top w:val="none" w:sz="0" w:space="0" w:color="auto"/>
            <w:left w:val="none" w:sz="0" w:space="0" w:color="auto"/>
            <w:bottom w:val="none" w:sz="0" w:space="0" w:color="auto"/>
            <w:right w:val="none" w:sz="0" w:space="0" w:color="auto"/>
          </w:divBdr>
        </w:div>
      </w:divsChild>
    </w:div>
    <w:div w:id="1141002196">
      <w:bodyDiv w:val="1"/>
      <w:marLeft w:val="0"/>
      <w:marRight w:val="0"/>
      <w:marTop w:val="0"/>
      <w:marBottom w:val="0"/>
      <w:divBdr>
        <w:top w:val="none" w:sz="0" w:space="0" w:color="auto"/>
        <w:left w:val="none" w:sz="0" w:space="0" w:color="auto"/>
        <w:bottom w:val="none" w:sz="0" w:space="0" w:color="auto"/>
        <w:right w:val="none" w:sz="0" w:space="0" w:color="auto"/>
      </w:divBdr>
    </w:div>
    <w:div w:id="1416978191">
      <w:bodyDiv w:val="1"/>
      <w:marLeft w:val="0"/>
      <w:marRight w:val="0"/>
      <w:marTop w:val="0"/>
      <w:marBottom w:val="0"/>
      <w:divBdr>
        <w:top w:val="none" w:sz="0" w:space="0" w:color="auto"/>
        <w:left w:val="none" w:sz="0" w:space="0" w:color="auto"/>
        <w:bottom w:val="none" w:sz="0" w:space="0" w:color="auto"/>
        <w:right w:val="none" w:sz="0" w:space="0" w:color="auto"/>
      </w:divBdr>
      <w:divsChild>
        <w:div w:id="1502237617">
          <w:marLeft w:val="0"/>
          <w:marRight w:val="0"/>
          <w:marTop w:val="0"/>
          <w:marBottom w:val="0"/>
          <w:divBdr>
            <w:top w:val="none" w:sz="0" w:space="0" w:color="auto"/>
            <w:left w:val="none" w:sz="0" w:space="0" w:color="auto"/>
            <w:bottom w:val="none" w:sz="0" w:space="0" w:color="auto"/>
            <w:right w:val="none" w:sz="0" w:space="0" w:color="auto"/>
          </w:divBdr>
          <w:divsChild>
            <w:div w:id="21828962">
              <w:marLeft w:val="0"/>
              <w:marRight w:val="0"/>
              <w:marTop w:val="0"/>
              <w:marBottom w:val="0"/>
              <w:divBdr>
                <w:top w:val="none" w:sz="0" w:space="0" w:color="auto"/>
                <w:left w:val="none" w:sz="0" w:space="0" w:color="auto"/>
                <w:bottom w:val="none" w:sz="0" w:space="0" w:color="auto"/>
                <w:right w:val="none" w:sz="0" w:space="0" w:color="auto"/>
              </w:divBdr>
              <w:divsChild>
                <w:div w:id="2065133039">
                  <w:marLeft w:val="0"/>
                  <w:marRight w:val="0"/>
                  <w:marTop w:val="0"/>
                  <w:marBottom w:val="0"/>
                  <w:divBdr>
                    <w:top w:val="none" w:sz="0" w:space="0" w:color="auto"/>
                    <w:left w:val="none" w:sz="0" w:space="0" w:color="auto"/>
                    <w:bottom w:val="none" w:sz="0" w:space="0" w:color="auto"/>
                    <w:right w:val="none" w:sz="0" w:space="0" w:color="auto"/>
                  </w:divBdr>
                  <w:divsChild>
                    <w:div w:id="89277705">
                      <w:marLeft w:val="0"/>
                      <w:marRight w:val="0"/>
                      <w:marTop w:val="0"/>
                      <w:marBottom w:val="0"/>
                      <w:divBdr>
                        <w:top w:val="none" w:sz="0" w:space="0" w:color="auto"/>
                        <w:left w:val="none" w:sz="0" w:space="0" w:color="auto"/>
                        <w:bottom w:val="none" w:sz="0" w:space="0" w:color="auto"/>
                        <w:right w:val="none" w:sz="0" w:space="0" w:color="auto"/>
                      </w:divBdr>
                      <w:divsChild>
                        <w:div w:id="885064147">
                          <w:marLeft w:val="0"/>
                          <w:marRight w:val="0"/>
                          <w:marTop w:val="0"/>
                          <w:marBottom w:val="0"/>
                          <w:divBdr>
                            <w:top w:val="none" w:sz="0" w:space="0" w:color="auto"/>
                            <w:left w:val="none" w:sz="0" w:space="0" w:color="auto"/>
                            <w:bottom w:val="none" w:sz="0" w:space="0" w:color="auto"/>
                            <w:right w:val="none" w:sz="0" w:space="0" w:color="auto"/>
                          </w:divBdr>
                          <w:divsChild>
                            <w:div w:id="539244266">
                              <w:marLeft w:val="0"/>
                              <w:marRight w:val="0"/>
                              <w:marTop w:val="0"/>
                              <w:marBottom w:val="0"/>
                              <w:divBdr>
                                <w:top w:val="none" w:sz="0" w:space="0" w:color="auto"/>
                                <w:left w:val="none" w:sz="0" w:space="0" w:color="auto"/>
                                <w:bottom w:val="none" w:sz="0" w:space="0" w:color="auto"/>
                                <w:right w:val="none" w:sz="0" w:space="0" w:color="auto"/>
                              </w:divBdr>
                              <w:divsChild>
                                <w:div w:id="707490124">
                                  <w:marLeft w:val="0"/>
                                  <w:marRight w:val="0"/>
                                  <w:marTop w:val="0"/>
                                  <w:marBottom w:val="0"/>
                                  <w:divBdr>
                                    <w:top w:val="none" w:sz="0" w:space="0" w:color="auto"/>
                                    <w:left w:val="none" w:sz="0" w:space="0" w:color="auto"/>
                                    <w:bottom w:val="none" w:sz="0" w:space="0" w:color="auto"/>
                                    <w:right w:val="none" w:sz="0" w:space="0" w:color="auto"/>
                                  </w:divBdr>
                                  <w:divsChild>
                                    <w:div w:id="18000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066670">
      <w:bodyDiv w:val="1"/>
      <w:marLeft w:val="0"/>
      <w:marRight w:val="0"/>
      <w:marTop w:val="0"/>
      <w:marBottom w:val="0"/>
      <w:divBdr>
        <w:top w:val="none" w:sz="0" w:space="0" w:color="auto"/>
        <w:left w:val="none" w:sz="0" w:space="0" w:color="auto"/>
        <w:bottom w:val="none" w:sz="0" w:space="0" w:color="auto"/>
        <w:right w:val="none" w:sz="0" w:space="0" w:color="auto"/>
      </w:divBdr>
    </w:div>
    <w:div w:id="1915816932">
      <w:bodyDiv w:val="1"/>
      <w:marLeft w:val="0"/>
      <w:marRight w:val="0"/>
      <w:marTop w:val="0"/>
      <w:marBottom w:val="0"/>
      <w:divBdr>
        <w:top w:val="none" w:sz="0" w:space="0" w:color="auto"/>
        <w:left w:val="none" w:sz="0" w:space="0" w:color="auto"/>
        <w:bottom w:val="none" w:sz="0" w:space="0" w:color="auto"/>
        <w:right w:val="none" w:sz="0" w:space="0" w:color="auto"/>
      </w:divBdr>
    </w:div>
    <w:div w:id="200273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2668</Words>
  <Characters>15212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Sanzhar Makhammaduly</dc:creator>
  <cp:keywords/>
  <dc:description/>
  <cp:lastModifiedBy>Айгерим Жакьянова</cp:lastModifiedBy>
  <cp:revision>2</cp:revision>
  <cp:lastPrinted>2025-04-08T05:28:00Z</cp:lastPrinted>
  <dcterms:created xsi:type="dcterms:W3CDTF">2026-06-03T06:28:00Z</dcterms:created>
  <dcterms:modified xsi:type="dcterms:W3CDTF">2026-06-03T06:28:00Z</dcterms:modified>
</cp:coreProperties>
</file>