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C5AF" w14:textId="77777777" w:rsidR="00894CDF" w:rsidRPr="00775063" w:rsidRDefault="00894CDF" w:rsidP="00894C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Announcement</w:t>
      </w:r>
    </w:p>
    <w:p w14:paraId="16148DA3" w14:textId="77777777" w:rsidR="00894CDF" w:rsidRPr="00775063" w:rsidRDefault="00894CDF" w:rsidP="00894C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</w:p>
    <w:p w14:paraId="2D8A6F7F" w14:textId="1FA79DDE" w:rsidR="00894CDF" w:rsidRPr="006376F7" w:rsidRDefault="00894CDF" w:rsidP="00894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At the “Kazakh </w:t>
      </w:r>
      <w:proofErr w:type="spellStart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JSC, will be held the defense of the Doctor of Philosophy (PhD) dissertation by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Zhanazar</w:t>
      </w:r>
      <w:r w:rsidR="00FB7733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Zagira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Kozhabaevna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, which is entitled as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B876B1">
        <w:rPr>
          <w:rFonts w:ascii="Times New Roman" w:hAnsi="Times New Roman"/>
          <w:color w:val="0D0D0D"/>
          <w:sz w:val="28"/>
          <w:szCs w:val="28"/>
          <w:lang w:val="en-US"/>
        </w:rPr>
        <w:t>“</w:t>
      </w:r>
      <w:r w:rsidRPr="00894CDF">
        <w:rPr>
          <w:rFonts w:ascii="Times New Roman" w:hAnsi="Times New Roman"/>
          <w:color w:val="0D0D0D"/>
          <w:sz w:val="28"/>
          <w:szCs w:val="28"/>
          <w:lang w:val="en-US"/>
        </w:rPr>
        <w:t>Theoretical and Methodological Foundations for Developing the Metacommunicative Competence of Future Foreign Language Teachers in the Context of Economy-Oriented Education through Project-Based Technologies</w:t>
      </w:r>
      <w:r w:rsidRPr="00B876B1">
        <w:rPr>
          <w:rFonts w:ascii="Times New Roman" w:hAnsi="Times New Roman"/>
          <w:color w:val="0D0D0D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in the </w:t>
      </w:r>
      <w:r w:rsidR="00051577">
        <w:rPr>
          <w:rFonts w:ascii="Times New Roman" w:hAnsi="Times New Roman"/>
          <w:color w:val="0D0D0D"/>
          <w:sz w:val="28"/>
          <w:szCs w:val="28"/>
          <w:lang w:val="en-US"/>
        </w:rPr>
        <w:t>s</w:t>
      </w:r>
      <w:r w:rsidR="00051577" w:rsidRPr="00051577">
        <w:rPr>
          <w:rFonts w:ascii="Times New Roman" w:hAnsi="Times New Roman"/>
          <w:color w:val="0D0D0D"/>
          <w:sz w:val="28"/>
          <w:szCs w:val="28"/>
          <w:lang w:val="en-US"/>
        </w:rPr>
        <w:t>pecialty</w:t>
      </w:r>
      <w:r w:rsidR="00051577" w:rsidRPr="00051577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775063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bCs/>
          <w:sz w:val="28"/>
          <w:szCs w:val="28"/>
          <w:lang w:val="kk-KZ"/>
        </w:rPr>
        <w:t>6</w:t>
      </w:r>
      <w:r w:rsidRPr="00B91D39">
        <w:rPr>
          <w:rFonts w:ascii="Times New Roman" w:hAnsi="Times New Roman"/>
          <w:bCs/>
          <w:sz w:val="28"/>
          <w:szCs w:val="28"/>
          <w:lang w:val="en-US"/>
        </w:rPr>
        <w:t>D011</w:t>
      </w:r>
      <w:r>
        <w:rPr>
          <w:rFonts w:ascii="Times New Roman" w:hAnsi="Times New Roman"/>
          <w:bCs/>
          <w:sz w:val="28"/>
          <w:szCs w:val="28"/>
          <w:lang w:val="kk-KZ"/>
        </w:rPr>
        <w:t>900</w:t>
      </w:r>
      <w:r w:rsidRPr="00B91D39">
        <w:rPr>
          <w:rFonts w:ascii="Times New Roman" w:hAnsi="Times New Roman"/>
          <w:bCs/>
          <w:sz w:val="28"/>
          <w:szCs w:val="28"/>
          <w:lang w:val="en-US"/>
        </w:rPr>
        <w:t xml:space="preserve"> Training of Foreign Language Teachers</w:t>
      </w:r>
      <w:r w:rsidRPr="00775063">
        <w:rPr>
          <w:rFonts w:ascii="Times New Roman" w:hAnsi="Times New Roman"/>
          <w:sz w:val="28"/>
          <w:szCs w:val="28"/>
          <w:lang w:val="en-US"/>
        </w:rPr>
        <w:t>”</w:t>
      </w: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14:paraId="32E42757" w14:textId="77777777" w:rsidR="00894CDF" w:rsidRPr="00775063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Dissertation format: Dissertation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work</w:t>
      </w:r>
    </w:p>
    <w:p w14:paraId="75C60407" w14:textId="77777777" w:rsidR="00894CDF" w:rsidRPr="00775063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Defense language: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Kazakh</w:t>
      </w:r>
    </w:p>
    <w:p w14:paraId="48956F10" w14:textId="77777777" w:rsidR="00894CDF" w:rsidRPr="00775063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is fulfilled at the Methodology of Foreign Language Education department of “Kazakh </w:t>
      </w:r>
      <w:proofErr w:type="spellStart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JSC. </w:t>
      </w:r>
    </w:p>
    <w:p w14:paraId="1410FAED" w14:textId="77777777" w:rsidR="00051577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Official reviewers:</w:t>
      </w:r>
      <w:r w:rsidRPr="00894CD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40EE7F53" w14:textId="04999C61" w:rsidR="00894CDF" w:rsidRPr="00894CDF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Pr="00894CDF">
        <w:rPr>
          <w:rFonts w:ascii="Times New Roman" w:hAnsi="Times New Roman"/>
          <w:bCs/>
          <w:sz w:val="28"/>
          <w:szCs w:val="28"/>
          <w:lang w:val="kk-KZ"/>
        </w:rPr>
        <w:t>Rizakhodzhayeva Gulnara Abdumazhitkyzy – PhD “6D010300 – Pedagogy and Psychology”, Associate Professor, “Khoja Akhmet Yassawi International Kazakh-Turkish University”.</w:t>
      </w:r>
    </w:p>
    <w:p w14:paraId="18977383" w14:textId="77777777" w:rsidR="00894CDF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94CDF">
        <w:rPr>
          <w:rFonts w:ascii="Times New Roman" w:hAnsi="Times New Roman"/>
          <w:bCs/>
          <w:sz w:val="28"/>
          <w:szCs w:val="28"/>
          <w:lang w:val="kk-KZ"/>
        </w:rPr>
        <w:t>2. Berkinbayeva Gulza</w:t>
      </w:r>
      <w:r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894CDF">
        <w:rPr>
          <w:rFonts w:ascii="Times New Roman" w:hAnsi="Times New Roman"/>
          <w:bCs/>
          <w:sz w:val="28"/>
          <w:szCs w:val="28"/>
          <w:lang w:val="kk-KZ"/>
        </w:rPr>
        <w:t xml:space="preserve"> Ongarbekovna – PhD 6D011700 – Department of Methods of Foreign Language Teaching and Intercultural Communication, NJSC “Kazakh National Women’s Teacher Training University”.</w:t>
      </w:r>
    </w:p>
    <w:p w14:paraId="4F9508C0" w14:textId="24DF1856" w:rsidR="00894CDF" w:rsidRDefault="00894CDF" w:rsidP="00894CD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07FCF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307FCF">
        <w:rPr>
          <w:rFonts w:ascii="Times New Roman" w:hAnsi="Times New Roman"/>
          <w:b/>
          <w:sz w:val="28"/>
          <w:szCs w:val="28"/>
          <w:lang w:val="en-US"/>
        </w:rPr>
        <w:t>cientific advisors:</w:t>
      </w:r>
    </w:p>
    <w:p w14:paraId="6B81A799" w14:textId="318A5DE9" w:rsidR="00FB7733" w:rsidRPr="00FB7733" w:rsidRDefault="00FB7733" w:rsidP="000515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1. </w:t>
      </w:r>
      <w:proofErr w:type="spellStart"/>
      <w:r w:rsidRPr="00FB7733">
        <w:rPr>
          <w:rFonts w:ascii="Times New Roman" w:hAnsi="Times New Roman"/>
          <w:bCs/>
          <w:sz w:val="28"/>
          <w:szCs w:val="28"/>
          <w:lang w:val="en-US"/>
        </w:rPr>
        <w:t>Kulgildinova</w:t>
      </w:r>
      <w:proofErr w:type="spellEnd"/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B7733">
        <w:rPr>
          <w:rFonts w:ascii="Times New Roman" w:hAnsi="Times New Roman"/>
          <w:bCs/>
          <w:sz w:val="28"/>
          <w:szCs w:val="28"/>
          <w:lang w:val="en-US"/>
        </w:rPr>
        <w:t>Tulebike</w:t>
      </w:r>
      <w:proofErr w:type="spellEnd"/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FB7733">
        <w:rPr>
          <w:rFonts w:ascii="Times New Roman" w:hAnsi="Times New Roman"/>
          <w:bCs/>
          <w:sz w:val="28"/>
          <w:szCs w:val="28"/>
          <w:lang w:val="en-US"/>
        </w:rPr>
        <w:t>Alimzhanovna</w:t>
      </w:r>
      <w:proofErr w:type="spellEnd"/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 – Doctor of Pedagogical Sciences, Professor of the Department of Linguistics and Information Communication Technologies, JSC “Kazakh </w:t>
      </w:r>
      <w:proofErr w:type="spellStart"/>
      <w:r w:rsidRPr="00FB7733">
        <w:rPr>
          <w:rFonts w:ascii="Times New Roman" w:hAnsi="Times New Roman"/>
          <w:bCs/>
          <w:sz w:val="28"/>
          <w:szCs w:val="28"/>
          <w:lang w:val="en-US"/>
        </w:rPr>
        <w:t>Abylai</w:t>
      </w:r>
      <w:proofErr w:type="spellEnd"/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 Khan University of International Relations and World Languages”.</w:t>
      </w:r>
    </w:p>
    <w:p w14:paraId="1DB56FFD" w14:textId="68079B2E" w:rsidR="00FB7733" w:rsidRPr="00FB7733" w:rsidRDefault="00FB7733" w:rsidP="000515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proofErr w:type="spellStart"/>
      <w:r w:rsidRPr="00FB7733">
        <w:rPr>
          <w:rFonts w:ascii="Times New Roman" w:hAnsi="Times New Roman"/>
          <w:bCs/>
          <w:sz w:val="28"/>
          <w:szCs w:val="28"/>
          <w:lang w:val="en-US"/>
        </w:rPr>
        <w:t>Berezhnova</w:t>
      </w:r>
      <w:proofErr w:type="spellEnd"/>
      <w:r w:rsidRPr="00FB7733">
        <w:rPr>
          <w:rFonts w:ascii="Times New Roman" w:hAnsi="Times New Roman"/>
          <w:bCs/>
          <w:sz w:val="28"/>
          <w:szCs w:val="28"/>
          <w:lang w:val="en-US"/>
        </w:rPr>
        <w:t xml:space="preserve"> Elena Viktorovna – Doctor of Pedagogical Sciences, Professor of the Department of World Literature, Moscow State Institute of International Relations, Moscow, Russia.</w:t>
      </w:r>
    </w:p>
    <w:p w14:paraId="33827CAD" w14:textId="77777777" w:rsidR="00894CDF" w:rsidRPr="00775063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Permanent members of the dissertation council:</w:t>
      </w:r>
    </w:p>
    <w:p w14:paraId="2FF5B59E" w14:textId="77777777" w:rsidR="00894CDF" w:rsidRPr="00470792" w:rsidRDefault="00894CDF" w:rsidP="00894CD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Chaklikova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Assel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Turarovna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octor of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edagogical </w:t>
      </w:r>
      <w:r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ciences, </w:t>
      </w:r>
      <w:r>
        <w:rPr>
          <w:rFonts w:ascii="Times New Roman" w:hAnsi="Times New Roman"/>
          <w:bCs/>
          <w:sz w:val="28"/>
          <w:szCs w:val="28"/>
          <w:lang w:val="en-US"/>
        </w:rPr>
        <w:t>p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rofessor at </w:t>
      </w:r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JSC, chairman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0452DCB" w14:textId="77777777" w:rsidR="00894CDF" w:rsidRPr="00470792" w:rsidRDefault="00894CDF" w:rsidP="00894CD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Uzakbayeva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Sakhypzhamal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Askarovna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Doctor of Pedagogical Sciences, Professor of the Department of Pedagogy and Psychology at </w:t>
      </w:r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47079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JSC, deputy chairman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8FA6B7B" w14:textId="77777777" w:rsidR="00894CDF" w:rsidRPr="00470792" w:rsidRDefault="00894CDF" w:rsidP="00894CD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Nemtchinova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Ekaterina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Markovna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>–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Doctor of Philosophy (PhD), Professor at the Faculty of Foreign Languages, Cultures, and Linguistics at Seattle Pacific University, Seattle, USA.</w:t>
      </w:r>
    </w:p>
    <w:p w14:paraId="39FA4A5E" w14:textId="77777777" w:rsidR="00894CDF" w:rsidRPr="00470792" w:rsidRDefault="00894CDF" w:rsidP="00894CD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Shayakhmetova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Dana 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Beksultanova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70792">
        <w:rPr>
          <w:rFonts w:ascii="Times New Roman" w:hAnsi="Times New Roman"/>
          <w:sz w:val="28"/>
          <w:szCs w:val="28"/>
          <w:lang w:val="en-US"/>
        </w:rPr>
        <w:t>–</w:t>
      </w:r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Candidate of Pedagogical Sciences, Associate Professor, Al-</w:t>
      </w:r>
      <w:proofErr w:type="spellStart"/>
      <w:r w:rsidRPr="00470792">
        <w:rPr>
          <w:rFonts w:ascii="Times New Roman" w:hAnsi="Times New Roman"/>
          <w:bCs/>
          <w:sz w:val="28"/>
          <w:szCs w:val="28"/>
          <w:lang w:val="en-US"/>
        </w:rPr>
        <w:t>Farabi</w:t>
      </w:r>
      <w:proofErr w:type="spellEnd"/>
      <w:r w:rsidRPr="00470792">
        <w:rPr>
          <w:rFonts w:ascii="Times New Roman" w:hAnsi="Times New Roman"/>
          <w:bCs/>
          <w:sz w:val="28"/>
          <w:szCs w:val="28"/>
          <w:lang w:val="en-US"/>
        </w:rPr>
        <w:t xml:space="preserve"> Kazakh National University.</w:t>
      </w:r>
    </w:p>
    <w:p w14:paraId="106574AA" w14:textId="77777777" w:rsidR="00FB7733" w:rsidRDefault="00FB7733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594F4F7" w14:textId="77777777" w:rsidR="00FB7733" w:rsidRDefault="00FB7733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D80DD9C" w14:textId="77777777" w:rsidR="00FB7733" w:rsidRDefault="00FB7733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203C39A" w14:textId="6E869EA4" w:rsidR="00894CDF" w:rsidRPr="00775063" w:rsidRDefault="00894CDF" w:rsidP="00894C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75063">
        <w:rPr>
          <w:rFonts w:ascii="Times New Roman" w:hAnsi="Times New Roman"/>
          <w:b/>
          <w:sz w:val="28"/>
          <w:szCs w:val="28"/>
          <w:lang w:val="en-US"/>
        </w:rPr>
        <w:t>Temporary members of the dissertation council:</w:t>
      </w:r>
    </w:p>
    <w:p w14:paraId="36BA60C7" w14:textId="37BC0ECB" w:rsidR="00FB7733" w:rsidRPr="00FB7733" w:rsidRDefault="00894CDF" w:rsidP="0005157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t>5.</w:t>
      </w:r>
      <w:r w:rsidR="00FB7733" w:rsidRPr="00FB7733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Kapenova Zhanarsyn Zhumatovna – Candidate of Pedagogical Sciences, Head of the Laboratory of Multilingual Education, NJSC “Ibray Altynsarin National Academy of Education”.</w:t>
      </w:r>
    </w:p>
    <w:p w14:paraId="6298D6AF" w14:textId="449043D5" w:rsidR="00894CDF" w:rsidRDefault="00FB7733" w:rsidP="0005157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FB7733">
        <w:rPr>
          <w:rFonts w:ascii="Times New Roman" w:eastAsia="Calibri" w:hAnsi="Times New Roman"/>
          <w:bCs/>
          <w:sz w:val="28"/>
          <w:szCs w:val="28"/>
          <w:lang w:val="kk-KZ" w:eastAsia="en-US"/>
        </w:rPr>
        <w:t>6. Zakirova Gulnara Demeshovna – Candidate of Pedagogical Sciences, Associate Professor of the Department of Foreign Languages, International University of Information Technologies.</w:t>
      </w:r>
    </w:p>
    <w:p w14:paraId="67EE2A4A" w14:textId="33D3D016" w:rsidR="00FB7733" w:rsidRPr="003E7B0B" w:rsidRDefault="00FB7733" w:rsidP="000515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7. </w:t>
      </w:r>
      <w:proofErr w:type="spellStart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>Tagaeva</w:t>
      </w:r>
      <w:proofErr w:type="spellEnd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>Gulmira</w:t>
      </w:r>
      <w:proofErr w:type="spellEnd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>Sarygulovna</w:t>
      </w:r>
      <w:proofErr w:type="spellEnd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 xml:space="preserve"> – Doctor of Pedagogical Sciences, Head of the Department of Theory and Methodology of Teaching Russian Language and Literature, Kyrgyz State University named after I. </w:t>
      </w:r>
      <w:proofErr w:type="spellStart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>Arabaev</w:t>
      </w:r>
      <w:proofErr w:type="spellEnd"/>
      <w:r w:rsidR="003E7B0B" w:rsidRPr="003E7B0B">
        <w:rPr>
          <w:rFonts w:ascii="Times New Roman" w:hAnsi="Times New Roman"/>
          <w:bCs/>
          <w:sz w:val="28"/>
          <w:szCs w:val="28"/>
          <w:lang w:val="en-US"/>
        </w:rPr>
        <w:t>, Bishkek, Kyrgyz Republic.</w:t>
      </w:r>
    </w:p>
    <w:p w14:paraId="1C70E259" w14:textId="707E9C6C" w:rsidR="00894CDF" w:rsidRPr="00B876B1" w:rsidRDefault="00894CDF" w:rsidP="00894C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 xml:space="preserve">The defense will take place on the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3E7B0B" w:rsidRPr="003E7B0B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 xml:space="preserve"> of </w:t>
      </w:r>
      <w:r w:rsidR="005140C4">
        <w:rPr>
          <w:rFonts w:ascii="Times New Roman" w:hAnsi="Times New Roman"/>
          <w:b/>
          <w:bCs/>
          <w:sz w:val="28"/>
          <w:szCs w:val="28"/>
          <w:lang w:val="en-US"/>
        </w:rPr>
        <w:t>June</w:t>
      </w: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>, 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Pr="00544C13">
        <w:rPr>
          <w:rFonts w:ascii="Times New Roman" w:hAnsi="Times New Roman"/>
          <w:b/>
          <w:bCs/>
          <w:sz w:val="28"/>
          <w:szCs w:val="28"/>
          <w:lang w:val="en-US"/>
        </w:rPr>
        <w:t>, at 09:00 AM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 at the Dissertation council for defense of dissertations for awarding the degree of Doctor of Philosophy (PhD) in the direction of training «8D017 – Teacher training on languages and literature» </w:t>
      </w:r>
      <w:r w:rsidRPr="00B91D39">
        <w:rPr>
          <w:rFonts w:ascii="Times New Roman" w:hAnsi="Times New Roman"/>
          <w:bCs/>
          <w:sz w:val="28"/>
          <w:szCs w:val="28"/>
          <w:lang w:val="en-US"/>
        </w:rPr>
        <w:t xml:space="preserve">(8D01721 Training of Foreign Language Teachers </w:t>
      </w:r>
      <w:r w:rsidRPr="00BB2598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Pr="00BB2598">
        <w:rPr>
          <w:rFonts w:ascii="Times New Roman" w:hAnsi="Times New Roman"/>
          <w:sz w:val="28"/>
          <w:szCs w:val="28"/>
          <w:lang w:val="en-US"/>
        </w:rPr>
        <w:t>«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>6D011900 Foreign language: two foreign languages»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educational programs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) at </w:t>
      </w:r>
      <w:r w:rsidRPr="00544C13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Pr="00544C1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544C1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. The defense will be held in a mixed format at the address: Almaty, </w:t>
      </w:r>
      <w:proofErr w:type="spellStart"/>
      <w:r w:rsidRPr="00544C13">
        <w:rPr>
          <w:rFonts w:ascii="Times New Roman" w:hAnsi="Times New Roman"/>
          <w:bCs/>
          <w:sz w:val="28"/>
          <w:szCs w:val="28"/>
          <w:lang w:val="en-US"/>
        </w:rPr>
        <w:t>Muratbayev</w:t>
      </w:r>
      <w:proofErr w:type="spellEnd"/>
      <w:r w:rsidRPr="00544C13">
        <w:rPr>
          <w:rFonts w:ascii="Times New Roman" w:hAnsi="Times New Roman"/>
          <w:bCs/>
          <w:sz w:val="28"/>
          <w:szCs w:val="28"/>
          <w:lang w:val="en-US"/>
        </w:rPr>
        <w:t xml:space="preserve"> Street, 200, Building 1, Room 108.</w:t>
      </w:r>
    </w:p>
    <w:p w14:paraId="31A843F4" w14:textId="77777777" w:rsidR="00894CDF" w:rsidRPr="00307FCF" w:rsidRDefault="00894CDF" w:rsidP="00894C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75063">
        <w:rPr>
          <w:rFonts w:ascii="Times New Roman" w:hAnsi="Times New Roman"/>
          <w:bCs/>
          <w:sz w:val="28"/>
          <w:szCs w:val="28"/>
          <w:lang w:val="en-US"/>
        </w:rPr>
        <w:t xml:space="preserve">Website: </w:t>
      </w:r>
      <w:hyperlink r:id="rId7" w:history="1">
        <w:r w:rsidRPr="00775063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http://dissovet.ablaikhan.kz/</w:t>
        </w:r>
      </w:hyperlink>
      <w:r w:rsidRPr="0077506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26038229" w14:textId="4DCCC845" w:rsidR="00894CDF" w:rsidRPr="00CB4601" w:rsidRDefault="00894CDF" w:rsidP="00894C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75063">
        <w:rPr>
          <w:rFonts w:ascii="Times New Roman" w:hAnsi="Times New Roman"/>
          <w:bCs/>
          <w:sz w:val="28"/>
          <w:szCs w:val="28"/>
          <w:lang w:val="en-US"/>
        </w:rPr>
        <w:t xml:space="preserve">Online session access: </w:t>
      </w:r>
      <w:r w:rsidR="00BB17A7" w:rsidRPr="00BB17A7">
        <w:rPr>
          <w:rFonts w:ascii="Times New Roman" w:hAnsi="Times New Roman"/>
          <w:bCs/>
          <w:sz w:val="28"/>
          <w:szCs w:val="28"/>
          <w:lang w:val="en-US"/>
        </w:rPr>
        <w:t>https://youtube.com/live/SX8pWxn5xyE?feature=share</w:t>
      </w:r>
    </w:p>
    <w:p w14:paraId="11687BA5" w14:textId="77777777" w:rsidR="0076342C" w:rsidRPr="00894CDF" w:rsidRDefault="0076342C">
      <w:pPr>
        <w:rPr>
          <w:lang w:val="en-US"/>
        </w:rPr>
      </w:pPr>
      <w:bookmarkStart w:id="0" w:name="_GoBack"/>
      <w:bookmarkEnd w:id="0"/>
    </w:p>
    <w:sectPr w:rsidR="0076342C" w:rsidRPr="00894CDF" w:rsidSect="00AB764C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6554A" w14:textId="77777777" w:rsidR="000C42CA" w:rsidRDefault="000C42CA">
      <w:pPr>
        <w:spacing w:after="0" w:line="240" w:lineRule="auto"/>
      </w:pPr>
      <w:r>
        <w:separator/>
      </w:r>
    </w:p>
  </w:endnote>
  <w:endnote w:type="continuationSeparator" w:id="0">
    <w:p w14:paraId="12717D0E" w14:textId="77777777" w:rsidR="000C42CA" w:rsidRDefault="000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1B58" w14:textId="77777777" w:rsidR="000C42CA" w:rsidRDefault="000C42CA">
      <w:pPr>
        <w:spacing w:after="0" w:line="240" w:lineRule="auto"/>
      </w:pPr>
      <w:r>
        <w:separator/>
      </w:r>
    </w:p>
  </w:footnote>
  <w:footnote w:type="continuationSeparator" w:id="0">
    <w:p w14:paraId="0313596D" w14:textId="77777777" w:rsidR="000C42CA" w:rsidRDefault="000C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25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8EF0DA1" w14:textId="77777777" w:rsidR="00225ACF" w:rsidRPr="00225ACF" w:rsidRDefault="00FB7733">
        <w:pPr>
          <w:pStyle w:val="a5"/>
          <w:jc w:val="center"/>
          <w:rPr>
            <w:rFonts w:ascii="Times New Roman" w:hAnsi="Times New Roman"/>
            <w:sz w:val="24"/>
          </w:rPr>
        </w:pPr>
        <w:r w:rsidRPr="00225ACF">
          <w:rPr>
            <w:rFonts w:ascii="Times New Roman" w:hAnsi="Times New Roman"/>
            <w:sz w:val="24"/>
          </w:rPr>
          <w:fldChar w:fldCharType="begin"/>
        </w:r>
        <w:r w:rsidRPr="00225ACF">
          <w:rPr>
            <w:rFonts w:ascii="Times New Roman" w:hAnsi="Times New Roman"/>
            <w:sz w:val="24"/>
          </w:rPr>
          <w:instrText>PAGE   \* MERGEFORMAT</w:instrText>
        </w:r>
        <w:r w:rsidRPr="00225ACF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225ACF">
          <w:rPr>
            <w:rFonts w:ascii="Times New Roman" w:hAnsi="Times New Roman"/>
            <w:sz w:val="24"/>
          </w:rPr>
          <w:fldChar w:fldCharType="end"/>
        </w:r>
      </w:p>
    </w:sdtContent>
  </w:sdt>
  <w:p w14:paraId="35EABCFE" w14:textId="77777777" w:rsidR="00225ACF" w:rsidRDefault="000C42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B36C4"/>
    <w:multiLevelType w:val="hybridMultilevel"/>
    <w:tmpl w:val="37F6503A"/>
    <w:lvl w:ilvl="0" w:tplc="A5D68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A42BAF"/>
    <w:multiLevelType w:val="hybridMultilevel"/>
    <w:tmpl w:val="3D2E669A"/>
    <w:lvl w:ilvl="0" w:tplc="A5D68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0E"/>
    <w:rsid w:val="00051577"/>
    <w:rsid w:val="000C42CA"/>
    <w:rsid w:val="003E7B0B"/>
    <w:rsid w:val="005140C4"/>
    <w:rsid w:val="005B170E"/>
    <w:rsid w:val="0076342C"/>
    <w:rsid w:val="007C318E"/>
    <w:rsid w:val="00894CDF"/>
    <w:rsid w:val="00B4087B"/>
    <w:rsid w:val="00BB17A7"/>
    <w:rsid w:val="00E66D8A"/>
    <w:rsid w:val="00F37979"/>
    <w:rsid w:val="00FA02F6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B9B8"/>
  <w15:chartTrackingRefBased/>
  <w15:docId w15:val="{C9249181-CE60-4126-81C7-18A2C9E7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4C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C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4CDF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894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C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Айгерим Жакьянова</cp:lastModifiedBy>
  <cp:revision>4</cp:revision>
  <dcterms:created xsi:type="dcterms:W3CDTF">2026-05-18T17:24:00Z</dcterms:created>
  <dcterms:modified xsi:type="dcterms:W3CDTF">2026-05-20T10:23:00Z</dcterms:modified>
</cp:coreProperties>
</file>