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64AF2" w14:textId="6B5F8B5A" w:rsidR="009B20ED" w:rsidRPr="00402953" w:rsidRDefault="00402953" w:rsidP="009B20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33ADCE3" w14:textId="041935F2" w:rsidR="009B20ED" w:rsidRPr="00EB6963" w:rsidRDefault="009B20ED" w:rsidP="00A112C7">
      <w:pPr>
        <w:spacing w:after="0" w:line="240" w:lineRule="auto"/>
        <w:jc w:val="center"/>
        <w:rPr>
          <w:rFonts w:ascii="Times New Roman" w:hAnsi="Times New Roman" w:cs="Times New Roman"/>
          <w:sz w:val="28"/>
          <w:szCs w:val="28"/>
          <w:lang w:val="kk-KZ"/>
        </w:rPr>
      </w:pPr>
      <w:r w:rsidRPr="00EB6963">
        <w:rPr>
          <w:rFonts w:ascii="Times New Roman" w:hAnsi="Times New Roman" w:cs="Times New Roman"/>
          <w:sz w:val="28"/>
          <w:szCs w:val="28"/>
          <w:lang w:val="kk-KZ"/>
        </w:rPr>
        <w:t>«Жобалау технологиялары арқылы экономикаға бағдарланған оқыту жағдайында болашақ шетел тілі мұғалімдерінің метакоммуникативтік құзыреттілігін қалыптастырудың теориялық-әдістемелік негіздері» тақырыбында</w:t>
      </w:r>
    </w:p>
    <w:p w14:paraId="2438C0DD" w14:textId="5BBB9413" w:rsidR="009B20ED" w:rsidRPr="00EB6963" w:rsidRDefault="009B20ED" w:rsidP="00A112C7">
      <w:pPr>
        <w:spacing w:after="0" w:line="240" w:lineRule="auto"/>
        <w:jc w:val="center"/>
        <w:rPr>
          <w:rFonts w:ascii="Times New Roman" w:hAnsi="Times New Roman" w:cs="Times New Roman"/>
          <w:sz w:val="28"/>
          <w:szCs w:val="28"/>
          <w:lang w:val="kk-KZ"/>
        </w:rPr>
      </w:pPr>
      <w:r w:rsidRPr="00EB6963">
        <w:rPr>
          <w:rFonts w:ascii="Times New Roman" w:hAnsi="Times New Roman" w:cs="Times New Roman"/>
          <w:sz w:val="28"/>
          <w:szCs w:val="28"/>
          <w:lang w:val="kk-KZ"/>
        </w:rPr>
        <w:t>Жаназарова З</w:t>
      </w:r>
      <w:r>
        <w:rPr>
          <w:rFonts w:ascii="Times New Roman" w:hAnsi="Times New Roman" w:cs="Times New Roman"/>
          <w:sz w:val="28"/>
          <w:szCs w:val="28"/>
          <w:lang w:val="kk-KZ"/>
        </w:rPr>
        <w:t>а</w:t>
      </w:r>
      <w:r w:rsidR="00C95066">
        <w:rPr>
          <w:rFonts w:ascii="Times New Roman" w:hAnsi="Times New Roman" w:cs="Times New Roman"/>
          <w:sz w:val="28"/>
          <w:szCs w:val="28"/>
          <w:lang w:val="kk-KZ"/>
        </w:rPr>
        <w:t>г</w:t>
      </w:r>
      <w:r>
        <w:rPr>
          <w:rFonts w:ascii="Times New Roman" w:hAnsi="Times New Roman" w:cs="Times New Roman"/>
          <w:sz w:val="28"/>
          <w:szCs w:val="28"/>
          <w:lang w:val="kk-KZ"/>
        </w:rPr>
        <w:t>ира Кожабаевнаның</w:t>
      </w:r>
    </w:p>
    <w:p w14:paraId="6350DBE4" w14:textId="5DD0BDCC" w:rsidR="009B20ED" w:rsidRPr="00EB6963" w:rsidRDefault="009B20ED" w:rsidP="00A112C7">
      <w:pPr>
        <w:spacing w:after="0" w:line="240" w:lineRule="auto"/>
        <w:jc w:val="center"/>
        <w:rPr>
          <w:rFonts w:ascii="Times New Roman" w:hAnsi="Times New Roman" w:cs="Times New Roman"/>
          <w:sz w:val="28"/>
          <w:szCs w:val="28"/>
          <w:lang w:val="kk-KZ"/>
        </w:rPr>
      </w:pPr>
      <w:r w:rsidRPr="00EB6963">
        <w:rPr>
          <w:rFonts w:ascii="Times New Roman" w:hAnsi="Times New Roman" w:cs="Times New Roman"/>
          <w:sz w:val="28"/>
          <w:szCs w:val="28"/>
          <w:lang w:val="kk-KZ"/>
        </w:rPr>
        <w:t>6D011900 – «Шет</w:t>
      </w:r>
      <w:r w:rsidR="00C95066">
        <w:rPr>
          <w:rFonts w:ascii="Times New Roman" w:hAnsi="Times New Roman" w:cs="Times New Roman"/>
          <w:sz w:val="28"/>
          <w:szCs w:val="28"/>
          <w:lang w:val="kk-KZ"/>
        </w:rPr>
        <w:t>ел</w:t>
      </w:r>
      <w:r w:rsidRPr="00EB6963">
        <w:rPr>
          <w:rFonts w:ascii="Times New Roman" w:hAnsi="Times New Roman" w:cs="Times New Roman"/>
          <w:sz w:val="28"/>
          <w:szCs w:val="28"/>
          <w:lang w:val="kk-KZ"/>
        </w:rPr>
        <w:t xml:space="preserve"> тілі</w:t>
      </w:r>
      <w:r w:rsidR="00A9409E">
        <w:rPr>
          <w:rFonts w:ascii="Times New Roman" w:hAnsi="Times New Roman" w:cs="Times New Roman"/>
          <w:sz w:val="28"/>
          <w:szCs w:val="28"/>
          <w:lang w:val="kk-KZ"/>
        </w:rPr>
        <w:t>:</w:t>
      </w:r>
      <w:r w:rsidRPr="00EB6963">
        <w:rPr>
          <w:rFonts w:ascii="Times New Roman" w:hAnsi="Times New Roman" w:cs="Times New Roman"/>
          <w:sz w:val="28"/>
          <w:szCs w:val="28"/>
          <w:lang w:val="kk-KZ"/>
        </w:rPr>
        <w:t xml:space="preserve"> екі шет</w:t>
      </w:r>
      <w:r w:rsidR="00857652">
        <w:rPr>
          <w:rFonts w:ascii="Times New Roman" w:hAnsi="Times New Roman" w:cs="Times New Roman"/>
          <w:sz w:val="28"/>
          <w:szCs w:val="28"/>
          <w:lang w:val="kk-KZ"/>
        </w:rPr>
        <w:t>ел</w:t>
      </w:r>
      <w:r w:rsidRPr="00EB6963">
        <w:rPr>
          <w:rFonts w:ascii="Times New Roman" w:hAnsi="Times New Roman" w:cs="Times New Roman"/>
          <w:sz w:val="28"/>
          <w:szCs w:val="28"/>
          <w:lang w:val="kk-KZ"/>
        </w:rPr>
        <w:t xml:space="preserve"> тіл</w:t>
      </w:r>
      <w:r w:rsidR="00857652">
        <w:rPr>
          <w:rFonts w:ascii="Times New Roman" w:hAnsi="Times New Roman" w:cs="Times New Roman"/>
          <w:sz w:val="28"/>
          <w:szCs w:val="28"/>
          <w:lang w:val="kk-KZ"/>
        </w:rPr>
        <w:t>дер</w:t>
      </w:r>
      <w:r w:rsidRPr="00EB6963">
        <w:rPr>
          <w:rFonts w:ascii="Times New Roman" w:hAnsi="Times New Roman" w:cs="Times New Roman"/>
          <w:sz w:val="28"/>
          <w:szCs w:val="28"/>
          <w:lang w:val="kk-KZ"/>
        </w:rPr>
        <w:t>і» мамандығы бойынша философия</w:t>
      </w:r>
      <w:r w:rsidR="00756DEA">
        <w:rPr>
          <w:rFonts w:ascii="Times New Roman" w:hAnsi="Times New Roman" w:cs="Times New Roman"/>
          <w:sz w:val="28"/>
          <w:szCs w:val="28"/>
          <w:lang w:val="kk-KZ"/>
        </w:rPr>
        <w:t xml:space="preserve"> </w:t>
      </w:r>
      <w:r w:rsidRPr="00EB6963">
        <w:rPr>
          <w:rFonts w:ascii="Times New Roman" w:hAnsi="Times New Roman" w:cs="Times New Roman"/>
          <w:sz w:val="28"/>
          <w:szCs w:val="28"/>
          <w:lang w:val="kk-KZ"/>
        </w:rPr>
        <w:t>докторы (PhD) дәрежесін алу үшін диссертациясының</w:t>
      </w:r>
    </w:p>
    <w:p w14:paraId="36D87258" w14:textId="4E9B710E" w:rsidR="00A112C7" w:rsidRPr="00EB6963" w:rsidRDefault="00A112C7" w:rsidP="00A112C7">
      <w:pPr>
        <w:spacing w:after="0" w:line="240" w:lineRule="auto"/>
        <w:jc w:val="center"/>
        <w:rPr>
          <w:rFonts w:ascii="Times New Roman" w:hAnsi="Times New Roman" w:cs="Times New Roman"/>
          <w:b/>
          <w:bCs/>
          <w:sz w:val="28"/>
          <w:szCs w:val="28"/>
          <w:lang w:val="kk-KZ"/>
        </w:rPr>
      </w:pPr>
      <w:r w:rsidRPr="00EB6963">
        <w:rPr>
          <w:rFonts w:ascii="Times New Roman" w:hAnsi="Times New Roman" w:cs="Times New Roman"/>
          <w:b/>
          <w:bCs/>
          <w:sz w:val="28"/>
          <w:szCs w:val="28"/>
          <w:lang w:val="kk-KZ"/>
        </w:rPr>
        <w:t>АҢДАТПА</w:t>
      </w:r>
    </w:p>
    <w:p w14:paraId="3C4D16DB" w14:textId="6B61265A" w:rsidR="00266EFE" w:rsidRPr="00EB6963" w:rsidRDefault="005B3EC7" w:rsidP="00A112C7">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545A470E" w14:textId="2D1AB3AD" w:rsidR="0024309A" w:rsidRPr="0024309A" w:rsidRDefault="005F0FD5" w:rsidP="0024309A">
      <w:pPr>
        <w:spacing w:after="0" w:line="240" w:lineRule="auto"/>
        <w:ind w:firstLine="708"/>
        <w:jc w:val="both"/>
        <w:rPr>
          <w:rFonts w:ascii="Times New Roman" w:hAnsi="Times New Roman" w:cs="Times New Roman"/>
          <w:sz w:val="28"/>
          <w:szCs w:val="28"/>
          <w:lang w:val="kk-KZ"/>
        </w:rPr>
      </w:pPr>
      <w:r w:rsidRPr="00EB6963">
        <w:rPr>
          <w:rFonts w:ascii="Times New Roman" w:hAnsi="Times New Roman" w:cs="Times New Roman"/>
          <w:b/>
          <w:bCs/>
          <w:sz w:val="28"/>
          <w:szCs w:val="28"/>
          <w:lang w:val="kk-KZ"/>
        </w:rPr>
        <w:t>Зерттеудің өзектілігі</w:t>
      </w:r>
      <w:r>
        <w:rPr>
          <w:rFonts w:ascii="Times New Roman" w:hAnsi="Times New Roman" w:cs="Times New Roman"/>
          <w:b/>
          <w:bCs/>
          <w:sz w:val="28"/>
          <w:szCs w:val="28"/>
          <w:lang w:val="kk-KZ"/>
        </w:rPr>
        <w:t xml:space="preserve">. </w:t>
      </w:r>
      <w:r w:rsidR="0024309A" w:rsidRPr="0024309A">
        <w:rPr>
          <w:rFonts w:ascii="Times New Roman" w:hAnsi="Times New Roman" w:cs="Times New Roman"/>
          <w:sz w:val="28"/>
          <w:szCs w:val="28"/>
          <w:lang w:val="kk-KZ"/>
        </w:rPr>
        <w:t>Қазақстанның халықаралық білім беру кеңістігіне интеграциялануы жағдайында шетел тілі білімінің сапасын арттыру және әлемдік стандарттарға сай кәсіби құзыретті педагог кадрларды даярлау мәселесі ерекше маңызға ие. Бұл бағыт еліміздің стратегиялық құжаттарында және шеттілдік білім беруді жаңғыртудың әдіснамалық негіздерінде көрініс тапқан.</w:t>
      </w:r>
    </w:p>
    <w:p w14:paraId="01BA4011" w14:textId="699DC585" w:rsidR="0024309A" w:rsidRPr="0024309A" w:rsidRDefault="0024309A" w:rsidP="0024309A">
      <w:pPr>
        <w:spacing w:after="0" w:line="240" w:lineRule="auto"/>
        <w:ind w:firstLine="708"/>
        <w:jc w:val="both"/>
        <w:rPr>
          <w:rFonts w:ascii="Times New Roman" w:hAnsi="Times New Roman" w:cs="Times New Roman"/>
          <w:sz w:val="28"/>
          <w:szCs w:val="28"/>
          <w:lang w:val="kk-KZ"/>
        </w:rPr>
      </w:pPr>
      <w:r w:rsidRPr="0024309A">
        <w:rPr>
          <w:rFonts w:ascii="Times New Roman" w:hAnsi="Times New Roman" w:cs="Times New Roman"/>
          <w:sz w:val="28"/>
          <w:szCs w:val="28"/>
          <w:lang w:val="kk-KZ"/>
        </w:rPr>
        <w:t>Мемлекет басшысы</w:t>
      </w:r>
      <w:r w:rsidR="009B0BBB">
        <w:rPr>
          <w:rFonts w:ascii="Times New Roman" w:hAnsi="Times New Roman" w:cs="Times New Roman"/>
          <w:sz w:val="28"/>
          <w:szCs w:val="28"/>
          <w:lang w:val="kk-KZ"/>
        </w:rPr>
        <w:t xml:space="preserve"> Қ. К. Тоқаев</w:t>
      </w:r>
      <w:r w:rsidR="008D2EFB">
        <w:rPr>
          <w:rFonts w:ascii="Times New Roman" w:hAnsi="Times New Roman" w:cs="Times New Roman"/>
          <w:sz w:val="28"/>
          <w:szCs w:val="28"/>
          <w:lang w:val="kk-KZ"/>
        </w:rPr>
        <w:t>тың</w:t>
      </w:r>
      <w:r w:rsidR="009B0BBB">
        <w:rPr>
          <w:rFonts w:ascii="Times New Roman" w:hAnsi="Times New Roman" w:cs="Times New Roman"/>
          <w:sz w:val="28"/>
          <w:szCs w:val="28"/>
          <w:lang w:val="kk-KZ"/>
        </w:rPr>
        <w:t xml:space="preserve"> ж</w:t>
      </w:r>
      <w:r w:rsidRPr="0024309A">
        <w:rPr>
          <w:rFonts w:ascii="Times New Roman" w:hAnsi="Times New Roman" w:cs="Times New Roman"/>
          <w:sz w:val="28"/>
          <w:szCs w:val="28"/>
          <w:lang w:val="kk-KZ"/>
        </w:rPr>
        <w:t>олдауларында білім беру жүйесін жаңарту, цифрлық трансформация жағдайында бәсекеге қабілетті мамандар даярлау және заманауи педагогикалық технологияларды меңгерген мұғалімдерді қалыптастыру міндеттері айқындалған.</w:t>
      </w:r>
    </w:p>
    <w:p w14:paraId="4FE1F734" w14:textId="2496FBF6" w:rsidR="0024309A" w:rsidRPr="0024309A" w:rsidRDefault="0024309A" w:rsidP="0024309A">
      <w:pPr>
        <w:spacing w:after="0" w:line="240" w:lineRule="auto"/>
        <w:ind w:firstLine="708"/>
        <w:jc w:val="both"/>
        <w:rPr>
          <w:rFonts w:ascii="Times New Roman" w:hAnsi="Times New Roman" w:cs="Times New Roman"/>
          <w:sz w:val="28"/>
          <w:szCs w:val="28"/>
          <w:lang w:val="kk-KZ"/>
        </w:rPr>
      </w:pPr>
      <w:r w:rsidRPr="0024309A">
        <w:rPr>
          <w:rFonts w:ascii="Times New Roman" w:hAnsi="Times New Roman" w:cs="Times New Roman"/>
          <w:sz w:val="28"/>
          <w:szCs w:val="28"/>
          <w:lang w:val="kk-KZ"/>
        </w:rPr>
        <w:t xml:space="preserve">Қазіргі экономикаға бағдарланған оқыту жағдайында білім мазмұны күрделеніп, білім алушылардың тілдік, зерттеушілік, жобалық және кәсіби-коммуникативтік дағдыларын дамыту қажеттілігі артып отыр. Осыған </w:t>
      </w:r>
      <w:r w:rsidR="008D2EFB">
        <w:rPr>
          <w:rFonts w:ascii="Times New Roman" w:hAnsi="Times New Roman" w:cs="Times New Roman"/>
          <w:sz w:val="28"/>
          <w:szCs w:val="28"/>
          <w:lang w:val="kk-KZ"/>
        </w:rPr>
        <w:t>орай,</w:t>
      </w:r>
      <w:r w:rsidRPr="0024309A">
        <w:rPr>
          <w:rFonts w:ascii="Times New Roman" w:hAnsi="Times New Roman" w:cs="Times New Roman"/>
          <w:sz w:val="28"/>
          <w:szCs w:val="28"/>
          <w:lang w:val="kk-KZ"/>
        </w:rPr>
        <w:t xml:space="preserve"> болашақ шетел тілі мұғалімдерін мәдениетаралық қарым-қатынасты тиімді ұйымдастыра алатын, коммуникацияны саналы басқара білетін кәсіби тұлға ретінде қалыптастыру өзекті мәселе</w:t>
      </w:r>
      <w:r w:rsidR="009C2DEA">
        <w:rPr>
          <w:rFonts w:ascii="Times New Roman" w:hAnsi="Times New Roman" w:cs="Times New Roman"/>
          <w:sz w:val="28"/>
          <w:szCs w:val="28"/>
          <w:lang w:val="kk-KZ"/>
        </w:rPr>
        <w:t>ге айналып отыр.</w:t>
      </w:r>
      <w:r w:rsidRPr="0024309A">
        <w:rPr>
          <w:rFonts w:ascii="Times New Roman" w:hAnsi="Times New Roman" w:cs="Times New Roman"/>
          <w:sz w:val="28"/>
          <w:szCs w:val="28"/>
          <w:lang w:val="kk-KZ"/>
        </w:rPr>
        <w:t xml:space="preserve"> Бұл метакоммуникативтік құзыреттілікті дамытудың </w:t>
      </w:r>
      <w:r w:rsidR="009C2DEA">
        <w:rPr>
          <w:rFonts w:ascii="Times New Roman" w:hAnsi="Times New Roman" w:cs="Times New Roman"/>
          <w:sz w:val="28"/>
          <w:szCs w:val="28"/>
          <w:lang w:val="kk-KZ"/>
        </w:rPr>
        <w:t>маңызын арттырады</w:t>
      </w:r>
      <w:r w:rsidRPr="0024309A">
        <w:rPr>
          <w:rFonts w:ascii="Times New Roman" w:hAnsi="Times New Roman" w:cs="Times New Roman"/>
          <w:sz w:val="28"/>
          <w:szCs w:val="28"/>
          <w:lang w:val="kk-KZ"/>
        </w:rPr>
        <w:t>.</w:t>
      </w:r>
    </w:p>
    <w:p w14:paraId="083751DF" w14:textId="06CD8DC1" w:rsidR="0024309A" w:rsidRPr="0024309A" w:rsidRDefault="0024309A" w:rsidP="0024309A">
      <w:pPr>
        <w:spacing w:after="0" w:line="240" w:lineRule="auto"/>
        <w:ind w:firstLine="708"/>
        <w:jc w:val="both"/>
        <w:rPr>
          <w:rFonts w:ascii="Times New Roman" w:hAnsi="Times New Roman" w:cs="Times New Roman"/>
          <w:sz w:val="28"/>
          <w:szCs w:val="28"/>
          <w:lang w:val="kk-KZ"/>
        </w:rPr>
      </w:pPr>
      <w:r w:rsidRPr="0024309A">
        <w:rPr>
          <w:rFonts w:ascii="Times New Roman" w:hAnsi="Times New Roman" w:cs="Times New Roman"/>
          <w:sz w:val="28"/>
          <w:szCs w:val="28"/>
          <w:lang w:val="kk-KZ"/>
        </w:rPr>
        <w:t>Ғылыми әдебиеттерде метакоммуникация «коммуникация туралы коммуникация» ретінде қарастырылып, қарым-қатынас үдерісін саналы түсіну және басқаруға мүмкіндік беретін күрделі құбылыс ретінде сипатталады (</w:t>
      </w:r>
      <w:r w:rsidR="009B0BBB">
        <w:rPr>
          <w:rFonts w:ascii="Times New Roman" w:hAnsi="Times New Roman" w:cs="Times New Roman"/>
          <w:sz w:val="28"/>
          <w:szCs w:val="28"/>
          <w:lang w:val="kk-KZ"/>
        </w:rPr>
        <w:t>Г</w:t>
      </w:r>
      <w:r w:rsidRPr="0024309A">
        <w:rPr>
          <w:rFonts w:ascii="Times New Roman" w:hAnsi="Times New Roman" w:cs="Times New Roman"/>
          <w:sz w:val="28"/>
          <w:szCs w:val="28"/>
          <w:lang w:val="kk-KZ"/>
        </w:rPr>
        <w:t xml:space="preserve">. </w:t>
      </w:r>
      <w:r w:rsidR="009B0BBB">
        <w:rPr>
          <w:rFonts w:ascii="Times New Roman" w:hAnsi="Times New Roman" w:cs="Times New Roman"/>
          <w:sz w:val="28"/>
          <w:szCs w:val="28"/>
          <w:lang w:val="kk-KZ"/>
        </w:rPr>
        <w:t>Бейтсон</w:t>
      </w:r>
      <w:r w:rsidRPr="0024309A">
        <w:rPr>
          <w:rFonts w:ascii="Times New Roman" w:hAnsi="Times New Roman" w:cs="Times New Roman"/>
          <w:sz w:val="28"/>
          <w:szCs w:val="28"/>
          <w:lang w:val="kk-KZ"/>
        </w:rPr>
        <w:t xml:space="preserve">, </w:t>
      </w:r>
      <w:r w:rsidR="009B0BBB">
        <w:rPr>
          <w:rFonts w:ascii="Times New Roman" w:hAnsi="Times New Roman" w:cs="Times New Roman"/>
          <w:sz w:val="28"/>
          <w:szCs w:val="28"/>
          <w:lang w:val="kk-KZ"/>
        </w:rPr>
        <w:t>П.</w:t>
      </w:r>
      <w:r w:rsidRPr="0024309A">
        <w:rPr>
          <w:rFonts w:ascii="Times New Roman" w:hAnsi="Times New Roman" w:cs="Times New Roman"/>
          <w:sz w:val="28"/>
          <w:szCs w:val="28"/>
          <w:lang w:val="kk-KZ"/>
        </w:rPr>
        <w:t xml:space="preserve"> </w:t>
      </w:r>
      <w:r w:rsidR="009B0BBB">
        <w:rPr>
          <w:rFonts w:ascii="Times New Roman" w:hAnsi="Times New Roman" w:cs="Times New Roman"/>
          <w:sz w:val="28"/>
          <w:szCs w:val="28"/>
          <w:lang w:val="kk-KZ"/>
        </w:rPr>
        <w:t xml:space="preserve">Вацлавик </w:t>
      </w:r>
      <w:r w:rsidRPr="0024309A">
        <w:rPr>
          <w:rFonts w:ascii="Times New Roman" w:hAnsi="Times New Roman" w:cs="Times New Roman"/>
          <w:sz w:val="28"/>
          <w:szCs w:val="28"/>
          <w:lang w:val="kk-KZ"/>
        </w:rPr>
        <w:t>және т.б.). Метакоммуникативтік құзыреттілік рефлексия, жүйелі ойлау, пәнаралық байланыс және коммуникативтік жағдайды саналы басқару қабілеттерін біріктіретін кешенді кәсіби сапа болып табылады.</w:t>
      </w:r>
      <w:r>
        <w:rPr>
          <w:rFonts w:ascii="Times New Roman" w:hAnsi="Times New Roman" w:cs="Times New Roman"/>
          <w:sz w:val="28"/>
          <w:szCs w:val="28"/>
          <w:lang w:val="kk-KZ"/>
        </w:rPr>
        <w:t xml:space="preserve"> </w:t>
      </w:r>
      <w:r w:rsidRPr="0024309A">
        <w:rPr>
          <w:rFonts w:ascii="Times New Roman" w:hAnsi="Times New Roman" w:cs="Times New Roman"/>
          <w:sz w:val="28"/>
          <w:szCs w:val="28"/>
          <w:lang w:val="kk-KZ"/>
        </w:rPr>
        <w:t xml:space="preserve">Алайда жүргізілген талдау экономикаға бағдарланған оқыту жағдайында болашақ шетел тілі мұғалімдерінің метакоммуникативтік құзыреттілігін жобалау технологиялары арқылы қалыптастыру мәселесінің жеткілікті зерттелмегенін </w:t>
      </w:r>
      <w:r w:rsidR="00CD358D">
        <w:rPr>
          <w:rFonts w:ascii="Times New Roman" w:hAnsi="Times New Roman" w:cs="Times New Roman"/>
          <w:sz w:val="28"/>
          <w:szCs w:val="28"/>
          <w:lang w:val="kk-KZ"/>
        </w:rPr>
        <w:t>айғақтайды</w:t>
      </w:r>
      <w:r w:rsidRPr="0024309A">
        <w:rPr>
          <w:rFonts w:ascii="Times New Roman" w:hAnsi="Times New Roman" w:cs="Times New Roman"/>
          <w:sz w:val="28"/>
          <w:szCs w:val="28"/>
          <w:lang w:val="kk-KZ"/>
        </w:rPr>
        <w:t>.</w:t>
      </w:r>
    </w:p>
    <w:p w14:paraId="6E2B0967" w14:textId="28EF7FA6" w:rsidR="005F0FD5" w:rsidRPr="0024309A" w:rsidRDefault="0024309A" w:rsidP="0024309A">
      <w:pPr>
        <w:spacing w:after="0" w:line="240" w:lineRule="auto"/>
        <w:ind w:firstLine="708"/>
        <w:jc w:val="both"/>
        <w:rPr>
          <w:rFonts w:ascii="Times New Roman" w:hAnsi="Times New Roman" w:cs="Times New Roman"/>
          <w:sz w:val="28"/>
          <w:szCs w:val="28"/>
          <w:lang w:val="kk-KZ"/>
        </w:rPr>
      </w:pPr>
      <w:r w:rsidRPr="0024309A">
        <w:rPr>
          <w:rFonts w:ascii="Times New Roman" w:hAnsi="Times New Roman" w:cs="Times New Roman"/>
          <w:sz w:val="28"/>
          <w:szCs w:val="28"/>
          <w:lang w:val="kk-KZ"/>
        </w:rPr>
        <w:t xml:space="preserve">Осыған байланысты аталған құзыреттілікті дамытудың ғылыми негіздерін айқындау және тиімді әдістемелік жүйесін әзірлеу диссертациялық зерттеудің өзектілігін </w:t>
      </w:r>
      <w:r w:rsidR="00CD358D">
        <w:rPr>
          <w:rFonts w:ascii="Times New Roman" w:hAnsi="Times New Roman" w:cs="Times New Roman"/>
          <w:sz w:val="28"/>
          <w:szCs w:val="28"/>
          <w:lang w:val="kk-KZ"/>
        </w:rPr>
        <w:t>дәлелдейді</w:t>
      </w:r>
      <w:r w:rsidRPr="0024309A">
        <w:rPr>
          <w:rFonts w:ascii="Times New Roman" w:hAnsi="Times New Roman" w:cs="Times New Roman"/>
          <w:sz w:val="28"/>
          <w:szCs w:val="28"/>
          <w:lang w:val="kk-KZ"/>
        </w:rPr>
        <w:t>.</w:t>
      </w:r>
    </w:p>
    <w:p w14:paraId="7C40D02B" w14:textId="29EA6607" w:rsidR="002E1383" w:rsidRPr="002E1383" w:rsidRDefault="002E1383" w:rsidP="002E1383">
      <w:pPr>
        <w:spacing w:after="0" w:line="240" w:lineRule="auto"/>
        <w:ind w:firstLine="708"/>
        <w:jc w:val="both"/>
        <w:rPr>
          <w:rFonts w:ascii="Times New Roman" w:eastAsia="Calibri" w:hAnsi="Times New Roman" w:cs="Times New Roman"/>
          <w:sz w:val="28"/>
          <w:szCs w:val="28"/>
          <w:lang w:val="kk-KZ"/>
        </w:rPr>
      </w:pPr>
      <w:r w:rsidRPr="002E1383">
        <w:rPr>
          <w:rFonts w:ascii="Times New Roman" w:hAnsi="Times New Roman" w:cs="Times New Roman"/>
          <w:b/>
          <w:bCs/>
          <w:sz w:val="28"/>
          <w:szCs w:val="28"/>
          <w:lang w:val="kk-KZ"/>
        </w:rPr>
        <w:t>Зерттеу объектісі -</w:t>
      </w:r>
      <w:r w:rsidRPr="002E1383">
        <w:rPr>
          <w:rFonts w:ascii="Times New Roman" w:hAnsi="Times New Roman" w:cs="Times New Roman"/>
          <w:sz w:val="28"/>
          <w:szCs w:val="28"/>
          <w:lang w:val="kk-KZ"/>
        </w:rPr>
        <w:t xml:space="preserve"> </w:t>
      </w:r>
      <w:r w:rsidRPr="002E1383">
        <w:rPr>
          <w:rFonts w:ascii="Times New Roman" w:eastAsia="Calibri" w:hAnsi="Times New Roman" w:cs="Times New Roman"/>
          <w:sz w:val="28"/>
          <w:szCs w:val="28"/>
          <w:lang w:val="kk-KZ"/>
        </w:rPr>
        <w:t>жоғары оқу орнында болашақ шетел тілі мұғалімдерін кәсіби даярлау үдерісі.</w:t>
      </w:r>
    </w:p>
    <w:p w14:paraId="5D7EFDDA" w14:textId="1989340E" w:rsidR="002E1383" w:rsidRPr="002E1383" w:rsidRDefault="002E1383" w:rsidP="002E1383">
      <w:pPr>
        <w:spacing w:after="0" w:line="240" w:lineRule="auto"/>
        <w:ind w:firstLine="708"/>
        <w:jc w:val="both"/>
        <w:rPr>
          <w:rFonts w:ascii="Times New Roman" w:hAnsi="Times New Roman" w:cs="Times New Roman"/>
          <w:sz w:val="28"/>
          <w:szCs w:val="28"/>
          <w:lang w:val="kk-KZ"/>
        </w:rPr>
      </w:pPr>
      <w:r w:rsidRPr="002E1383">
        <w:rPr>
          <w:rFonts w:ascii="Times New Roman" w:hAnsi="Times New Roman" w:cs="Times New Roman"/>
          <w:b/>
          <w:bCs/>
          <w:sz w:val="28"/>
          <w:szCs w:val="28"/>
          <w:lang w:val="kk-KZ"/>
        </w:rPr>
        <w:t>Зерттеу пәні –</w:t>
      </w:r>
      <w:r w:rsidRPr="002E1383">
        <w:rPr>
          <w:lang w:val="kk-KZ"/>
        </w:rPr>
        <w:t xml:space="preserve"> </w:t>
      </w:r>
      <w:r w:rsidRPr="002E1383">
        <w:rPr>
          <w:rFonts w:ascii="Times New Roman" w:hAnsi="Times New Roman" w:cs="Times New Roman"/>
          <w:sz w:val="28"/>
          <w:szCs w:val="28"/>
          <w:lang w:val="kk-KZ"/>
        </w:rPr>
        <w:t xml:space="preserve">экономикаға бағдарланған оқыту жағдайында жобалау технологиялары арқылы болашақ шетел тілі мұғалімдерінің метакоммуникативтік құзыреттілігін қалыптастыру әдістемесі. </w:t>
      </w:r>
    </w:p>
    <w:p w14:paraId="0006B090" w14:textId="0100FC56" w:rsidR="002E1383" w:rsidRPr="002E1383" w:rsidRDefault="002E1383" w:rsidP="002E1383">
      <w:pPr>
        <w:spacing w:after="0" w:line="240" w:lineRule="auto"/>
        <w:ind w:firstLine="708"/>
        <w:jc w:val="both"/>
        <w:rPr>
          <w:rFonts w:ascii="Times New Roman" w:hAnsi="Times New Roman" w:cs="Times New Roman"/>
          <w:sz w:val="28"/>
          <w:szCs w:val="28"/>
          <w:lang w:val="kk-KZ"/>
        </w:rPr>
      </w:pPr>
      <w:r w:rsidRPr="002E1383">
        <w:rPr>
          <w:rFonts w:ascii="Times New Roman" w:hAnsi="Times New Roman" w:cs="Times New Roman"/>
          <w:b/>
          <w:bCs/>
          <w:sz w:val="28"/>
          <w:szCs w:val="28"/>
          <w:lang w:val="kk-KZ"/>
        </w:rPr>
        <w:lastRenderedPageBreak/>
        <w:t>Зерттеудің мақсаты</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Ж</w:t>
      </w:r>
      <w:r w:rsidRPr="002E1383">
        <w:rPr>
          <w:rFonts w:ascii="Times New Roman" w:hAnsi="Times New Roman" w:cs="Times New Roman"/>
          <w:sz w:val="28"/>
          <w:szCs w:val="28"/>
          <w:lang w:val="kk-KZ"/>
        </w:rPr>
        <w:t xml:space="preserve">обалау технологиялары арқылы экономикаға бағдарланған оқыту жағдайында болашақ шетел тілі мұғалімдерінің метакоммуникативтік құзыреттілігін қалыптастыруды </w:t>
      </w:r>
      <w:r w:rsidR="00515311">
        <w:rPr>
          <w:rFonts w:ascii="Times New Roman" w:hAnsi="Times New Roman" w:cs="Times New Roman"/>
          <w:sz w:val="28"/>
          <w:szCs w:val="28"/>
          <w:lang w:val="kk-KZ"/>
        </w:rPr>
        <w:t>теориялық</w:t>
      </w:r>
      <w:r w:rsidRPr="002E1383">
        <w:rPr>
          <w:rFonts w:ascii="Times New Roman" w:hAnsi="Times New Roman" w:cs="Times New Roman"/>
          <w:sz w:val="28"/>
          <w:szCs w:val="28"/>
          <w:lang w:val="kk-KZ"/>
        </w:rPr>
        <w:t xml:space="preserve"> тұрғыда негіздеу, мазмұндық-функционалдық моделін құру және оның тиімділігін эксперимент жүзінде тексеру.</w:t>
      </w:r>
    </w:p>
    <w:p w14:paraId="37F67952" w14:textId="34749C7D" w:rsidR="002E1383" w:rsidRPr="002E1383" w:rsidRDefault="002E1383" w:rsidP="002E1383">
      <w:pPr>
        <w:spacing w:after="0" w:line="240" w:lineRule="auto"/>
        <w:ind w:firstLine="708"/>
        <w:jc w:val="both"/>
        <w:rPr>
          <w:rFonts w:ascii="Times New Roman" w:hAnsi="Times New Roman" w:cs="Times New Roman"/>
          <w:b/>
          <w:bCs/>
          <w:sz w:val="28"/>
          <w:szCs w:val="28"/>
          <w:lang w:val="kk-KZ"/>
        </w:rPr>
      </w:pPr>
      <w:r w:rsidRPr="002E1383">
        <w:rPr>
          <w:rFonts w:ascii="Times New Roman" w:hAnsi="Times New Roman" w:cs="Times New Roman"/>
          <w:b/>
          <w:bCs/>
          <w:sz w:val="28"/>
          <w:szCs w:val="28"/>
          <w:lang w:val="kk-KZ"/>
        </w:rPr>
        <w:t>Зерттеу</w:t>
      </w:r>
      <w:r w:rsidR="00515311">
        <w:rPr>
          <w:rFonts w:ascii="Times New Roman" w:hAnsi="Times New Roman" w:cs="Times New Roman"/>
          <w:b/>
          <w:bCs/>
          <w:sz w:val="28"/>
          <w:szCs w:val="28"/>
          <w:lang w:val="kk-KZ"/>
        </w:rPr>
        <w:t>дің</w:t>
      </w:r>
      <w:r w:rsidRPr="002E1383">
        <w:rPr>
          <w:rFonts w:ascii="Times New Roman" w:hAnsi="Times New Roman" w:cs="Times New Roman"/>
          <w:b/>
          <w:bCs/>
          <w:sz w:val="28"/>
          <w:szCs w:val="28"/>
          <w:lang w:val="kk-KZ"/>
        </w:rPr>
        <w:t xml:space="preserve"> міндеттер</w:t>
      </w:r>
      <w:r w:rsidR="00515311">
        <w:rPr>
          <w:rFonts w:ascii="Times New Roman" w:hAnsi="Times New Roman" w:cs="Times New Roman"/>
          <w:b/>
          <w:bCs/>
          <w:sz w:val="28"/>
          <w:szCs w:val="28"/>
          <w:lang w:val="kk-KZ"/>
        </w:rPr>
        <w:t>і</w:t>
      </w:r>
      <w:r w:rsidRPr="002E1383">
        <w:rPr>
          <w:rFonts w:ascii="Times New Roman" w:hAnsi="Times New Roman" w:cs="Times New Roman"/>
          <w:b/>
          <w:bCs/>
          <w:sz w:val="28"/>
          <w:szCs w:val="28"/>
          <w:lang w:val="kk-KZ"/>
        </w:rPr>
        <w:t>:</w:t>
      </w:r>
    </w:p>
    <w:p w14:paraId="15E8AA5F" w14:textId="1900D84E" w:rsidR="002E1383" w:rsidRPr="002E1383" w:rsidRDefault="002E1383" w:rsidP="002E1383">
      <w:pPr>
        <w:spacing w:after="0" w:line="240" w:lineRule="auto"/>
        <w:ind w:firstLine="708"/>
        <w:jc w:val="both"/>
        <w:rPr>
          <w:rFonts w:ascii="Times New Roman" w:hAnsi="Times New Roman"/>
          <w:sz w:val="28"/>
          <w:szCs w:val="28"/>
          <w:lang w:val="kk-KZ"/>
        </w:rPr>
      </w:pPr>
      <w:r w:rsidRPr="002E1383">
        <w:rPr>
          <w:rFonts w:ascii="Times New Roman" w:hAnsi="Times New Roman"/>
          <w:sz w:val="28"/>
          <w:szCs w:val="28"/>
          <w:lang w:val="kk-KZ"/>
        </w:rPr>
        <w:t xml:space="preserve">1. Болашақ шетел тілі мұғалімдерінің «метакоммуникативтік құзыреттілік» </w:t>
      </w:r>
      <w:r w:rsidRPr="002E1383">
        <w:rPr>
          <w:rFonts w:ascii="Times New Roman" w:hAnsi="Times New Roman" w:cs="Times New Roman"/>
          <w:sz w:val="28"/>
          <w:szCs w:val="28"/>
          <w:lang w:val="kk-KZ"/>
        </w:rPr>
        <w:t xml:space="preserve">ұғымының  </w:t>
      </w:r>
      <w:r w:rsidRPr="002E1383">
        <w:rPr>
          <w:rFonts w:ascii="Times New Roman" w:hAnsi="Times New Roman" w:cs="Times New Roman"/>
          <w:noProof/>
          <w:color w:val="000000" w:themeColor="text1"/>
          <w:sz w:val="28"/>
          <w:szCs w:val="28"/>
          <w:lang w:val="kk-KZ"/>
        </w:rPr>
        <w:t>мән</w:t>
      </w:r>
      <w:r w:rsidRPr="002E1383">
        <w:rPr>
          <w:rFonts w:ascii="Times New Roman" w:hAnsi="Times New Roman" w:cs="Times New Roman"/>
          <w:noProof/>
          <w:vanish/>
          <w:color w:val="000000" w:themeColor="text1"/>
          <w:spacing w:val="-20"/>
          <w:w w:val="1"/>
          <w:sz w:val="28"/>
          <w:szCs w:val="28"/>
          <w:lang w:val="kk-KZ"/>
        </w:rPr>
        <w:t>‬</w:t>
      </w:r>
      <w:r w:rsidRPr="002E1383">
        <w:rPr>
          <w:rFonts w:ascii="Times New Roman" w:hAnsi="Times New Roman" w:cs="Times New Roman"/>
          <w:noProof/>
          <w:color w:val="000000" w:themeColor="text1"/>
          <w:sz w:val="28"/>
          <w:szCs w:val="28"/>
          <w:lang w:val="kk-KZ"/>
        </w:rPr>
        <w:t xml:space="preserve">ін, </w:t>
      </w:r>
      <w:r w:rsidRPr="002E1383">
        <w:rPr>
          <w:rFonts w:ascii="Times New Roman" w:hAnsi="Times New Roman" w:cs="Times New Roman"/>
          <w:noProof/>
          <w:color w:val="000000" w:themeColor="text1"/>
          <w:sz w:val="28"/>
          <w:szCs w:val="28"/>
          <w:lang w:val="kk-KZ" w:eastAsia="ru-RU"/>
        </w:rPr>
        <w:t>мазмұн</w:t>
      </w:r>
      <w:r w:rsidRPr="002E1383">
        <w:rPr>
          <w:rFonts w:ascii="Times New Roman" w:hAnsi="Times New Roman" w:cs="Times New Roman"/>
          <w:noProof/>
          <w:vanish/>
          <w:color w:val="000000" w:themeColor="text1"/>
          <w:spacing w:val="-20"/>
          <w:w w:val="1"/>
          <w:sz w:val="28"/>
          <w:szCs w:val="28"/>
          <w:lang w:val="kk-KZ" w:eastAsia="ru-RU"/>
        </w:rPr>
        <w:t>‬</w:t>
      </w:r>
      <w:r w:rsidRPr="002E1383">
        <w:rPr>
          <w:rFonts w:ascii="Times New Roman" w:hAnsi="Times New Roman" w:cs="Times New Roman"/>
          <w:noProof/>
          <w:color w:val="000000" w:themeColor="text1"/>
          <w:sz w:val="28"/>
          <w:szCs w:val="28"/>
          <w:lang w:val="kk-KZ" w:eastAsia="ru-RU"/>
        </w:rPr>
        <w:t xml:space="preserve">ы </w:t>
      </w:r>
      <w:r w:rsidRPr="002E1383">
        <w:rPr>
          <w:rFonts w:ascii="Times New Roman" w:hAnsi="Times New Roman" w:cs="Times New Roman"/>
          <w:noProof/>
          <w:vanish/>
          <w:color w:val="000000" w:themeColor="text1"/>
          <w:spacing w:val="-20"/>
          <w:w w:val="1"/>
          <w:sz w:val="28"/>
          <w:szCs w:val="28"/>
          <w:lang w:val="kk-KZ" w:eastAsia="ru-RU"/>
        </w:rPr>
        <w:t>‬</w:t>
      </w:r>
      <w:r w:rsidRPr="002E1383">
        <w:rPr>
          <w:rFonts w:ascii="Times New Roman" w:hAnsi="Times New Roman" w:cs="Times New Roman"/>
          <w:noProof/>
          <w:color w:val="000000" w:themeColor="text1"/>
          <w:sz w:val="28"/>
          <w:szCs w:val="28"/>
          <w:lang w:val="kk-KZ" w:eastAsia="ru-RU"/>
        </w:rPr>
        <w:t>мен құрылым</w:t>
      </w:r>
      <w:r w:rsidRPr="002E1383">
        <w:rPr>
          <w:rFonts w:ascii="Times New Roman" w:hAnsi="Times New Roman" w:cs="Times New Roman"/>
          <w:noProof/>
          <w:vanish/>
          <w:color w:val="000000" w:themeColor="text1"/>
          <w:spacing w:val="-20"/>
          <w:w w:val="1"/>
          <w:sz w:val="28"/>
          <w:szCs w:val="28"/>
          <w:lang w:val="kk-KZ" w:eastAsia="ru-RU"/>
        </w:rPr>
        <w:t>‬</w:t>
      </w:r>
      <w:r w:rsidRPr="002E1383">
        <w:rPr>
          <w:rFonts w:ascii="Times New Roman" w:hAnsi="Times New Roman" w:cs="Times New Roman"/>
          <w:noProof/>
          <w:color w:val="000000" w:themeColor="text1"/>
          <w:sz w:val="28"/>
          <w:szCs w:val="28"/>
          <w:lang w:val="kk-KZ" w:eastAsia="ru-RU"/>
        </w:rPr>
        <w:t>ын нақтыл</w:t>
      </w:r>
      <w:r w:rsidRPr="002E1383">
        <w:rPr>
          <w:rFonts w:ascii="Times New Roman" w:hAnsi="Times New Roman"/>
          <w:sz w:val="28"/>
          <w:szCs w:val="28"/>
          <w:lang w:val="kk-KZ"/>
        </w:rPr>
        <w:t>ау.</w:t>
      </w:r>
    </w:p>
    <w:p w14:paraId="19DCBA4F" w14:textId="3FC0FECD" w:rsidR="002E1383" w:rsidRPr="002E1383" w:rsidRDefault="002E1383" w:rsidP="002E1383">
      <w:pPr>
        <w:spacing w:after="0" w:line="240" w:lineRule="auto"/>
        <w:ind w:firstLine="708"/>
        <w:jc w:val="both"/>
        <w:rPr>
          <w:rFonts w:ascii="Times New Roman" w:hAnsi="Times New Roman"/>
          <w:sz w:val="28"/>
          <w:szCs w:val="28"/>
          <w:lang w:val="kk-KZ"/>
        </w:rPr>
      </w:pPr>
      <w:r w:rsidRPr="002E1383">
        <w:rPr>
          <w:rFonts w:ascii="Times New Roman" w:hAnsi="Times New Roman"/>
          <w:sz w:val="28"/>
          <w:szCs w:val="28"/>
          <w:lang w:val="kk-KZ"/>
        </w:rPr>
        <w:t xml:space="preserve">2.  Экономикаға бағдарланған оқыту жағдайында болашақ шетел тілі мұғалімдерінің метакоммуникативтік құзыреттілігін қалыптастырудың мазмұндық-функционалдық моделін жасау және оның лингводидактикалық шарттарын айқындау. </w:t>
      </w:r>
    </w:p>
    <w:p w14:paraId="43E41A3A" w14:textId="3B92070C" w:rsidR="002E1383" w:rsidRPr="002E1383" w:rsidRDefault="002E1383" w:rsidP="002E1383">
      <w:pPr>
        <w:spacing w:after="0" w:line="240" w:lineRule="auto"/>
        <w:ind w:firstLine="708"/>
        <w:jc w:val="both"/>
        <w:rPr>
          <w:rFonts w:ascii="Times New Roman" w:hAnsi="Times New Roman"/>
          <w:sz w:val="28"/>
          <w:szCs w:val="28"/>
          <w:lang w:val="kk-KZ"/>
        </w:rPr>
      </w:pPr>
      <w:r w:rsidRPr="002E1383">
        <w:rPr>
          <w:rFonts w:ascii="Times New Roman" w:hAnsi="Times New Roman"/>
          <w:sz w:val="28"/>
          <w:szCs w:val="28"/>
          <w:lang w:val="kk-KZ"/>
        </w:rPr>
        <w:t>3. ⁠Болашақ шетел тілі мұғалімдерінің кәсіби тілдік санасын қалыптастыру құралы ретінде профконцепт</w:t>
      </w:r>
      <w:r w:rsidR="001851F8">
        <w:rPr>
          <w:rFonts w:ascii="Times New Roman" w:hAnsi="Times New Roman"/>
          <w:sz w:val="28"/>
          <w:szCs w:val="28"/>
          <w:lang w:val="kk-KZ"/>
        </w:rPr>
        <w:t xml:space="preserve"> мазмұны мен</w:t>
      </w:r>
      <w:r w:rsidRPr="002E1383">
        <w:rPr>
          <w:rFonts w:ascii="Times New Roman" w:hAnsi="Times New Roman"/>
          <w:sz w:val="28"/>
          <w:szCs w:val="28"/>
          <w:lang w:val="kk-KZ"/>
        </w:rPr>
        <w:t xml:space="preserve"> аспектілерін негіздеу.</w:t>
      </w:r>
    </w:p>
    <w:p w14:paraId="4D14F7DF" w14:textId="6AEBDB85" w:rsidR="008D2CEC" w:rsidRPr="002E1383" w:rsidRDefault="002E1383" w:rsidP="008D2CEC">
      <w:pPr>
        <w:spacing w:after="0" w:line="240" w:lineRule="auto"/>
        <w:ind w:firstLine="708"/>
        <w:jc w:val="both"/>
        <w:rPr>
          <w:rFonts w:ascii="Times New Roman" w:hAnsi="Times New Roman"/>
          <w:sz w:val="28"/>
          <w:szCs w:val="28"/>
          <w:lang w:val="kk-KZ"/>
        </w:rPr>
      </w:pPr>
      <w:r w:rsidRPr="002E1383">
        <w:rPr>
          <w:rFonts w:ascii="Times New Roman" w:hAnsi="Times New Roman"/>
          <w:sz w:val="28"/>
          <w:szCs w:val="28"/>
          <w:lang w:val="kk-KZ"/>
        </w:rPr>
        <w:t xml:space="preserve">4.  </w:t>
      </w:r>
      <w:r w:rsidR="00D36B11" w:rsidRPr="00D36B11">
        <w:rPr>
          <w:rFonts w:ascii="Times New Roman" w:hAnsi="Times New Roman"/>
          <w:sz w:val="28"/>
          <w:szCs w:val="28"/>
          <w:lang w:val="kk-KZ"/>
        </w:rPr>
        <w:t>Жобалау технологияларына негізделген жаттығулар жүйесін, кезең-кезеңімен жүзеге асырылатын әдістемені және концептілер аясында ұсынылған экономикалық терминдер мен ұғымдардың қысқаша тезаурустық сөздігін әзірлеу.</w:t>
      </w:r>
    </w:p>
    <w:p w14:paraId="4028240D" w14:textId="77777777" w:rsidR="002E1383" w:rsidRPr="002E1383" w:rsidRDefault="002E1383" w:rsidP="002E1383">
      <w:pPr>
        <w:spacing w:after="0" w:line="240" w:lineRule="auto"/>
        <w:ind w:firstLine="708"/>
        <w:jc w:val="both"/>
        <w:rPr>
          <w:rFonts w:ascii="Times New Roman" w:hAnsi="Times New Roman"/>
          <w:sz w:val="28"/>
          <w:szCs w:val="28"/>
          <w:lang w:val="kk-KZ"/>
        </w:rPr>
      </w:pPr>
      <w:r w:rsidRPr="002E1383">
        <w:rPr>
          <w:rFonts w:ascii="Times New Roman" w:hAnsi="Times New Roman"/>
          <w:sz w:val="28"/>
          <w:szCs w:val="28"/>
          <w:lang w:val="kk-KZ"/>
        </w:rPr>
        <w:t>5. ⁠Ұсынылған әдістеменің тиімділігін тәжірибелі-эксперименттік жұмыс барысында тексеру және алынған нәтижелерді ғылыми-әдістемелік тұрғыдан қорытындылау.</w:t>
      </w:r>
    </w:p>
    <w:p w14:paraId="43E87D1B" w14:textId="236F6E35" w:rsidR="005208C5" w:rsidRDefault="006657E0" w:rsidP="005208C5">
      <w:pPr>
        <w:spacing w:after="0" w:line="240" w:lineRule="auto"/>
        <w:ind w:firstLine="708"/>
        <w:jc w:val="both"/>
        <w:rPr>
          <w:rFonts w:ascii="Times New Roman" w:hAnsi="Times New Roman" w:cs="Times New Roman"/>
          <w:sz w:val="28"/>
          <w:szCs w:val="28"/>
          <w:lang w:val="kk-KZ"/>
        </w:rPr>
      </w:pPr>
      <w:r w:rsidRPr="006657E0">
        <w:rPr>
          <w:rFonts w:ascii="Times New Roman" w:hAnsi="Times New Roman" w:cs="Times New Roman"/>
          <w:b/>
          <w:bCs/>
          <w:sz w:val="28"/>
          <w:szCs w:val="28"/>
          <w:lang w:val="kk-KZ"/>
        </w:rPr>
        <w:t>Зерттеудің болжамы</w:t>
      </w:r>
      <w:r w:rsidRPr="006657E0">
        <w:rPr>
          <w:rFonts w:ascii="Times New Roman" w:hAnsi="Times New Roman" w:cs="Times New Roman"/>
          <w:sz w:val="28"/>
          <w:szCs w:val="28"/>
          <w:lang w:val="kk-KZ"/>
        </w:rPr>
        <w:t>:</w:t>
      </w:r>
      <w:r w:rsidR="005208C5">
        <w:rPr>
          <w:rFonts w:ascii="Times New Roman" w:hAnsi="Times New Roman" w:cs="Times New Roman"/>
          <w:sz w:val="28"/>
          <w:szCs w:val="28"/>
          <w:lang w:val="kk-KZ"/>
        </w:rPr>
        <w:t xml:space="preserve"> </w:t>
      </w:r>
      <w:r w:rsidR="005208C5" w:rsidRPr="005208C5">
        <w:rPr>
          <w:rFonts w:ascii="Times New Roman" w:hAnsi="Times New Roman" w:cs="Times New Roman"/>
          <w:sz w:val="28"/>
          <w:szCs w:val="28"/>
          <w:lang w:val="kk-KZ"/>
        </w:rPr>
        <w:t xml:space="preserve">Болашақ шетел тілі мұғалімдерінің метакоммуникативтік құзыреттілігін қалыптастыру үдерісі нәтижелі болады, </w:t>
      </w:r>
      <w:r w:rsidR="005208C5" w:rsidRPr="005208C5">
        <w:rPr>
          <w:rFonts w:ascii="Times New Roman" w:hAnsi="Times New Roman" w:cs="Times New Roman"/>
          <w:b/>
          <w:bCs/>
          <w:sz w:val="28"/>
          <w:szCs w:val="28"/>
          <w:lang w:val="kk-KZ"/>
        </w:rPr>
        <w:t>егер</w:t>
      </w:r>
      <w:r w:rsidR="00AF1825">
        <w:rPr>
          <w:rFonts w:ascii="Times New Roman" w:hAnsi="Times New Roman" w:cs="Times New Roman"/>
          <w:b/>
          <w:bCs/>
          <w:sz w:val="28"/>
          <w:szCs w:val="28"/>
          <w:lang w:val="kk-KZ"/>
        </w:rPr>
        <w:t>,</w:t>
      </w:r>
      <w:r w:rsidR="005208C5">
        <w:rPr>
          <w:rFonts w:ascii="Times New Roman" w:hAnsi="Times New Roman" w:cs="Times New Roman"/>
          <w:b/>
          <w:bCs/>
          <w:sz w:val="28"/>
          <w:szCs w:val="28"/>
          <w:lang w:val="kk-KZ"/>
        </w:rPr>
        <w:t xml:space="preserve"> </w:t>
      </w:r>
      <w:r w:rsidR="005208C5" w:rsidRPr="005208C5">
        <w:rPr>
          <w:rFonts w:ascii="Times New Roman" w:eastAsia="Calibri" w:hAnsi="Times New Roman" w:cs="Times New Roman"/>
          <w:sz w:val="28"/>
          <w:szCs w:val="28"/>
          <w:lang w:val="kk-KZ"/>
        </w:rPr>
        <w:t>экономикаға бағдарланған оқыту жағдайында «метакоммуникативтік құзыреттілік» ұғымының мәні нақтыланып, оның құрылымы мен қалыптасу критерийлері жүйеленсе;</w:t>
      </w:r>
      <w:r w:rsidR="005208C5">
        <w:rPr>
          <w:rFonts w:ascii="Times New Roman" w:eastAsia="Calibri" w:hAnsi="Times New Roman" w:cs="Times New Roman"/>
          <w:sz w:val="28"/>
          <w:szCs w:val="28"/>
          <w:lang w:val="kk-KZ"/>
        </w:rPr>
        <w:t xml:space="preserve"> </w:t>
      </w:r>
      <w:r w:rsidR="005208C5" w:rsidRPr="005208C5">
        <w:rPr>
          <w:rFonts w:ascii="Times New Roman" w:eastAsia="Calibri" w:hAnsi="Times New Roman" w:cs="Times New Roman"/>
          <w:sz w:val="28"/>
          <w:szCs w:val="28"/>
          <w:lang w:val="kk-KZ"/>
        </w:rPr>
        <w:t>болашақ мұғалімдердің кәсіби тілдік санасын дамыту құралы ретінде профконцепт</w:t>
      </w:r>
      <w:r w:rsidR="005208C5">
        <w:rPr>
          <w:rFonts w:ascii="Times New Roman" w:eastAsia="Calibri" w:hAnsi="Times New Roman" w:cs="Times New Roman"/>
          <w:sz w:val="28"/>
          <w:szCs w:val="28"/>
          <w:lang w:val="kk-KZ"/>
        </w:rPr>
        <w:t xml:space="preserve"> мазмұны мен</w:t>
      </w:r>
      <w:r w:rsidR="005208C5" w:rsidRPr="005208C5">
        <w:rPr>
          <w:rFonts w:ascii="Times New Roman" w:eastAsia="Calibri" w:hAnsi="Times New Roman" w:cs="Times New Roman"/>
          <w:sz w:val="28"/>
          <w:szCs w:val="28"/>
          <w:lang w:val="kk-KZ"/>
        </w:rPr>
        <w:t xml:space="preserve"> аспектілері негізделіп, метакоммуникативтік құзыреттілікті қалыптастырудың мазмұндық-функционалдық моделі құрылып, лингводидактикалық шарттары айқындалса;</w:t>
      </w:r>
      <w:r w:rsidR="005208C5">
        <w:rPr>
          <w:rFonts w:ascii="Times New Roman" w:eastAsia="Calibri" w:hAnsi="Times New Roman" w:cs="Times New Roman"/>
          <w:sz w:val="28"/>
          <w:szCs w:val="28"/>
          <w:lang w:val="kk-KZ"/>
        </w:rPr>
        <w:t xml:space="preserve"> </w:t>
      </w:r>
      <w:r w:rsidR="005208C5" w:rsidRPr="005208C5">
        <w:rPr>
          <w:rFonts w:ascii="Times New Roman" w:eastAsia="Calibri" w:hAnsi="Times New Roman" w:cs="Times New Roman"/>
          <w:sz w:val="28"/>
          <w:szCs w:val="28"/>
          <w:lang w:val="kk-KZ"/>
        </w:rPr>
        <w:t>оқыту үдерісінде жобалау технологиялары мен концептілер аясында ұсынылған экономикалық терминдер мен ұғымдардың қысқаша тезаурустық сөздігі енгізілсе</w:t>
      </w:r>
      <w:r w:rsidR="00AF1825">
        <w:rPr>
          <w:rFonts w:ascii="Times New Roman" w:eastAsia="Calibri" w:hAnsi="Times New Roman" w:cs="Times New Roman"/>
          <w:sz w:val="28"/>
          <w:szCs w:val="28"/>
          <w:lang w:val="kk-KZ"/>
        </w:rPr>
        <w:t>,</w:t>
      </w:r>
      <w:r w:rsidR="005208C5">
        <w:rPr>
          <w:rFonts w:ascii="Times New Roman" w:eastAsia="Calibri" w:hAnsi="Times New Roman" w:cs="Times New Roman"/>
          <w:sz w:val="28"/>
          <w:szCs w:val="28"/>
          <w:lang w:val="kk-KZ"/>
        </w:rPr>
        <w:t xml:space="preserve"> </w:t>
      </w:r>
      <w:r w:rsidR="005208C5" w:rsidRPr="005208C5">
        <w:rPr>
          <w:rFonts w:ascii="Times New Roman" w:hAnsi="Times New Roman" w:cs="Times New Roman"/>
          <w:b/>
          <w:bCs/>
          <w:sz w:val="28"/>
          <w:szCs w:val="28"/>
          <w:lang w:val="kk-KZ"/>
        </w:rPr>
        <w:t>онда</w:t>
      </w:r>
      <w:r w:rsidR="00AF1825">
        <w:rPr>
          <w:rFonts w:ascii="Times New Roman" w:hAnsi="Times New Roman" w:cs="Times New Roman"/>
          <w:b/>
          <w:bCs/>
          <w:sz w:val="28"/>
          <w:szCs w:val="28"/>
          <w:lang w:val="kk-KZ"/>
        </w:rPr>
        <w:t>,</w:t>
      </w:r>
      <w:r w:rsidR="005208C5" w:rsidRPr="005208C5">
        <w:rPr>
          <w:rFonts w:ascii="Times New Roman" w:hAnsi="Times New Roman" w:cs="Times New Roman"/>
          <w:sz w:val="28"/>
          <w:szCs w:val="28"/>
          <w:lang w:val="kk-KZ"/>
        </w:rPr>
        <w:t xml:space="preserve"> білім алушылардың метакоммуникативтік құзыреттілігінің қалыптасу көрсеткіштерінде өсу динамикасы байқалады, </w:t>
      </w:r>
      <w:r w:rsidR="005208C5" w:rsidRPr="005208C5">
        <w:rPr>
          <w:rFonts w:ascii="Times New Roman" w:hAnsi="Times New Roman" w:cs="Times New Roman"/>
          <w:b/>
          <w:bCs/>
          <w:sz w:val="28"/>
          <w:szCs w:val="28"/>
          <w:lang w:val="kk-KZ"/>
        </w:rPr>
        <w:t>өйткені</w:t>
      </w:r>
      <w:r w:rsidR="00AF1825">
        <w:rPr>
          <w:rFonts w:ascii="Times New Roman" w:hAnsi="Times New Roman" w:cs="Times New Roman"/>
          <w:b/>
          <w:bCs/>
          <w:sz w:val="28"/>
          <w:szCs w:val="28"/>
          <w:lang w:val="kk-KZ"/>
        </w:rPr>
        <w:t>,</w:t>
      </w:r>
      <w:r w:rsidR="005208C5" w:rsidRPr="005208C5">
        <w:rPr>
          <w:rFonts w:ascii="Times New Roman" w:hAnsi="Times New Roman" w:cs="Times New Roman"/>
          <w:sz w:val="28"/>
          <w:szCs w:val="28"/>
          <w:lang w:val="kk-KZ"/>
        </w:rPr>
        <w:t xml:space="preserve"> бұл болашақ шетел тілі мұғалімдерінің кәсіби даярлығын коммуникативті-құзыретті, кәсіби-танымдық және инновациялық-әрекеттік тәсілдер негізінде кешенді дамытуға мүмкіндік береді.</w:t>
      </w:r>
    </w:p>
    <w:p w14:paraId="6CE6C9E8" w14:textId="1FBB6310" w:rsidR="005F0FD5" w:rsidRDefault="000206EA" w:rsidP="005208C5">
      <w:pPr>
        <w:spacing w:after="0" w:line="240" w:lineRule="auto"/>
        <w:ind w:firstLine="708"/>
        <w:jc w:val="both"/>
        <w:rPr>
          <w:rFonts w:ascii="Times New Roman" w:hAnsi="Times New Roman" w:cs="Times New Roman"/>
          <w:sz w:val="28"/>
          <w:szCs w:val="28"/>
          <w:lang w:val="kk-KZ"/>
        </w:rPr>
      </w:pPr>
      <w:r w:rsidRPr="000206EA">
        <w:rPr>
          <w:rFonts w:ascii="Times New Roman" w:hAnsi="Times New Roman" w:cs="Times New Roman"/>
          <w:b/>
          <w:bCs/>
          <w:sz w:val="28"/>
          <w:szCs w:val="28"/>
          <w:lang w:val="kk-KZ"/>
        </w:rPr>
        <w:t>Зерттеудің әдіснамалық және теориялық негіздері</w:t>
      </w:r>
      <w:r>
        <w:rPr>
          <w:rFonts w:ascii="Times New Roman" w:hAnsi="Times New Roman" w:cs="Times New Roman"/>
          <w:b/>
          <w:bCs/>
          <w:sz w:val="28"/>
          <w:szCs w:val="28"/>
          <w:lang w:val="kk-KZ"/>
        </w:rPr>
        <w:t xml:space="preserve">.  </w:t>
      </w:r>
      <w:r w:rsidRPr="000206EA">
        <w:rPr>
          <w:rFonts w:ascii="Times New Roman" w:hAnsi="Times New Roman" w:cs="Times New Roman"/>
          <w:sz w:val="28"/>
          <w:szCs w:val="28"/>
          <w:lang w:val="kk-KZ"/>
        </w:rPr>
        <w:t>Зерттеу шеттілдік білім берудің когнитивтік-лингвомәдени, құзыреттілік, мәдениетаралық коммуникация, кәсіби тұлғаны қалыптастыру, метакоммуникация, когнитивтік лингв</w:t>
      </w:r>
      <w:r w:rsidR="005208C5">
        <w:rPr>
          <w:rFonts w:ascii="Times New Roman" w:hAnsi="Times New Roman" w:cs="Times New Roman"/>
          <w:sz w:val="28"/>
          <w:szCs w:val="28"/>
          <w:lang w:val="kk-KZ"/>
        </w:rPr>
        <w:t>одидактик</w:t>
      </w:r>
      <w:r w:rsidRPr="000206EA">
        <w:rPr>
          <w:rFonts w:ascii="Times New Roman" w:hAnsi="Times New Roman" w:cs="Times New Roman"/>
          <w:sz w:val="28"/>
          <w:szCs w:val="28"/>
          <w:lang w:val="kk-KZ"/>
        </w:rPr>
        <w:t>а және жобалық оқыту теорияларына негізделеді. Бұл бағыттар шетелдік және отандық ғалымдардың еңбектерінде кеңінен қарастырылған.</w:t>
      </w:r>
    </w:p>
    <w:p w14:paraId="7D0A3887" w14:textId="39F6962F" w:rsidR="00D166AE" w:rsidRDefault="000206EA" w:rsidP="00D166AE">
      <w:pPr>
        <w:spacing w:after="0" w:line="240" w:lineRule="auto"/>
        <w:ind w:firstLine="708"/>
        <w:jc w:val="both"/>
        <w:rPr>
          <w:rFonts w:ascii="Times New Roman" w:hAnsi="Times New Roman" w:cs="Times New Roman"/>
          <w:b/>
          <w:bCs/>
          <w:sz w:val="28"/>
          <w:szCs w:val="28"/>
          <w:lang w:val="kk-KZ"/>
        </w:rPr>
      </w:pPr>
      <w:r w:rsidRPr="00EE6521">
        <w:rPr>
          <w:rFonts w:ascii="Times New Roman" w:hAnsi="Times New Roman" w:cs="Times New Roman"/>
          <w:b/>
          <w:bCs/>
          <w:sz w:val="28"/>
          <w:szCs w:val="28"/>
          <w:lang w:val="kk-KZ"/>
        </w:rPr>
        <w:t>Зерттеу әдістері</w:t>
      </w:r>
      <w:r w:rsidR="00EE6521">
        <w:rPr>
          <w:rFonts w:ascii="Times New Roman" w:hAnsi="Times New Roman" w:cs="Times New Roman"/>
          <w:b/>
          <w:bCs/>
          <w:sz w:val="28"/>
          <w:szCs w:val="28"/>
          <w:lang w:val="kk-KZ"/>
        </w:rPr>
        <w:t xml:space="preserve">. </w:t>
      </w:r>
    </w:p>
    <w:p w14:paraId="455369BC" w14:textId="57E14857" w:rsidR="00D166AE" w:rsidRPr="00D166AE" w:rsidRDefault="00D166AE" w:rsidP="00D166AE">
      <w:pPr>
        <w:pStyle w:val="a3"/>
        <w:numPr>
          <w:ilvl w:val="0"/>
          <w:numId w:val="3"/>
        </w:numPr>
        <w:spacing w:after="0" w:line="240" w:lineRule="auto"/>
        <w:jc w:val="both"/>
        <w:rPr>
          <w:rFonts w:ascii="Times New Roman" w:eastAsia="Calibri" w:hAnsi="Times New Roman" w:cs="Times New Roman"/>
          <w:bCs/>
          <w:sz w:val="28"/>
          <w:szCs w:val="28"/>
          <w:lang w:val="kk-KZ"/>
        </w:rPr>
      </w:pPr>
      <w:r w:rsidRPr="00D166AE">
        <w:rPr>
          <w:rFonts w:ascii="Times New Roman" w:eastAsia="Calibri" w:hAnsi="Times New Roman" w:cs="Times New Roman"/>
          <w:bCs/>
          <w:sz w:val="28"/>
          <w:szCs w:val="28"/>
          <w:lang w:val="kk-KZ"/>
        </w:rPr>
        <w:lastRenderedPageBreak/>
        <w:t>теориялық әдістер: зерттеу тақырыбы бойынша философиялық, педагогикалық, психологиялық, лингвистикалық және әдістемелік әдебиеттерге ғылыми-теориялық талдау; заңнамалық және нормативтік құжаттарды зерделеу; салыстыру, жүйелеу, модельдеу.</w:t>
      </w:r>
    </w:p>
    <w:p w14:paraId="2C0C3BD9" w14:textId="2C5496DB" w:rsidR="00D166AE" w:rsidRPr="00D166AE" w:rsidRDefault="00D166AE" w:rsidP="00D166AE">
      <w:pPr>
        <w:pStyle w:val="a3"/>
        <w:numPr>
          <w:ilvl w:val="0"/>
          <w:numId w:val="3"/>
        </w:numPr>
        <w:spacing w:after="0" w:line="240" w:lineRule="auto"/>
        <w:jc w:val="both"/>
        <w:rPr>
          <w:rFonts w:ascii="Times New Roman" w:eastAsia="Calibri" w:hAnsi="Times New Roman" w:cs="Times New Roman"/>
          <w:bCs/>
          <w:sz w:val="28"/>
          <w:szCs w:val="28"/>
          <w:lang w:val="kk-KZ"/>
        </w:rPr>
      </w:pPr>
      <w:r w:rsidRPr="00D166AE">
        <w:rPr>
          <w:rFonts w:ascii="Times New Roman" w:eastAsia="Calibri" w:hAnsi="Times New Roman" w:cs="Times New Roman"/>
          <w:bCs/>
          <w:sz w:val="28"/>
          <w:szCs w:val="28"/>
          <w:lang w:val="kk-KZ"/>
        </w:rPr>
        <w:t xml:space="preserve">лингводидактикалық әдістер: экономикалық дискурс шеңберінде профконцепт аспектілерін анықтау; </w:t>
      </w:r>
      <w:r w:rsidRPr="00D166AE">
        <w:rPr>
          <w:rFonts w:ascii="Times New Roman" w:eastAsia="Calibri" w:hAnsi="Times New Roman" w:cs="Times New Roman"/>
          <w:sz w:val="28"/>
          <w:szCs w:val="28"/>
          <w:lang w:val="kk-KZ"/>
        </w:rPr>
        <w:t>концептілер аясында берілген экономикалық терминд</w:t>
      </w:r>
      <w:r w:rsidR="00A53AD1">
        <w:rPr>
          <w:rFonts w:ascii="Times New Roman" w:eastAsia="Calibri" w:hAnsi="Times New Roman" w:cs="Times New Roman"/>
          <w:sz w:val="28"/>
          <w:szCs w:val="28"/>
          <w:lang w:val="kk-KZ"/>
        </w:rPr>
        <w:t>е</w:t>
      </w:r>
      <w:r w:rsidRPr="00D166AE">
        <w:rPr>
          <w:rFonts w:ascii="Times New Roman" w:eastAsia="Calibri" w:hAnsi="Times New Roman" w:cs="Times New Roman"/>
          <w:sz w:val="28"/>
          <w:szCs w:val="28"/>
          <w:lang w:val="kk-KZ"/>
        </w:rPr>
        <w:t xml:space="preserve">р мен ұғымдардың қысқаша тезаурус сөздігін құрастыру, </w:t>
      </w:r>
      <w:r w:rsidRPr="00D166AE">
        <w:rPr>
          <w:rFonts w:ascii="Times New Roman" w:eastAsia="Calibri" w:hAnsi="Times New Roman" w:cs="Times New Roman"/>
          <w:bCs/>
          <w:sz w:val="28"/>
          <w:szCs w:val="28"/>
          <w:lang w:val="kk-KZ"/>
        </w:rPr>
        <w:t>лексикалық бірліктерді іріктеу және жүйелеу.</w:t>
      </w:r>
    </w:p>
    <w:p w14:paraId="6C60B28B" w14:textId="4928DA69" w:rsidR="00D166AE" w:rsidRPr="00D166AE" w:rsidRDefault="00D166AE" w:rsidP="00D166AE">
      <w:pPr>
        <w:pStyle w:val="a3"/>
        <w:numPr>
          <w:ilvl w:val="0"/>
          <w:numId w:val="3"/>
        </w:numPr>
        <w:spacing w:after="0" w:line="240" w:lineRule="auto"/>
        <w:jc w:val="both"/>
        <w:rPr>
          <w:rFonts w:ascii="Times New Roman" w:eastAsia="Calibri" w:hAnsi="Times New Roman" w:cs="Times New Roman"/>
          <w:bCs/>
          <w:sz w:val="28"/>
          <w:szCs w:val="28"/>
          <w:lang w:val="kk-KZ"/>
        </w:rPr>
      </w:pPr>
      <w:r w:rsidRPr="00D166AE">
        <w:rPr>
          <w:rFonts w:ascii="Times New Roman" w:eastAsia="Calibri" w:hAnsi="Times New Roman" w:cs="Times New Roman"/>
          <w:bCs/>
          <w:sz w:val="28"/>
          <w:szCs w:val="28"/>
          <w:lang w:val="kk-KZ"/>
        </w:rPr>
        <w:t>эмпирикалық әдістер: сауалнама, сұхбаттасу, тестілеу, бақылау, педагогикалық эксперимент (анықтаушы, қалыптастырушы, бақылау кезеңдері), білім алушылардың кәсіби-тілдік санасын және экономикалық концепттерді қабылдау ерекшеліктерін анықтауға бағытталған ассоциативтік эксперимент.</w:t>
      </w:r>
    </w:p>
    <w:p w14:paraId="54AE7FF9" w14:textId="1A1114BF" w:rsidR="00D166AE" w:rsidRPr="00D166AE" w:rsidRDefault="00D166AE" w:rsidP="00D166AE">
      <w:pPr>
        <w:pStyle w:val="a3"/>
        <w:numPr>
          <w:ilvl w:val="0"/>
          <w:numId w:val="3"/>
        </w:numPr>
        <w:spacing w:after="0" w:line="240" w:lineRule="auto"/>
        <w:jc w:val="both"/>
        <w:rPr>
          <w:rFonts w:ascii="Times New Roman" w:eastAsia="Calibri" w:hAnsi="Times New Roman" w:cs="Times New Roman"/>
          <w:bCs/>
          <w:sz w:val="28"/>
          <w:szCs w:val="28"/>
          <w:lang w:val="kk-KZ"/>
        </w:rPr>
      </w:pPr>
      <w:r w:rsidRPr="00D166AE">
        <w:rPr>
          <w:rFonts w:ascii="Times New Roman" w:eastAsia="Calibri" w:hAnsi="Times New Roman" w:cs="Times New Roman"/>
          <w:bCs/>
          <w:sz w:val="28"/>
          <w:szCs w:val="28"/>
          <w:lang w:val="kk-KZ"/>
        </w:rPr>
        <w:t>математикалық-статистикалық әдістер: зерттеу нәтижелерін сапалық және сандық өңдеу, салыстырмалы талдау, диаграммалар мен кестелер арқылы ұсыну, статистикалық тұрғыдан дәлелдеу.</w:t>
      </w:r>
    </w:p>
    <w:p w14:paraId="4BA84909" w14:textId="433901E3" w:rsidR="001B4095" w:rsidRPr="001B4095" w:rsidRDefault="001B4095" w:rsidP="001B4095">
      <w:pPr>
        <w:spacing w:after="0" w:line="240" w:lineRule="auto"/>
        <w:ind w:firstLine="708"/>
        <w:jc w:val="both"/>
        <w:rPr>
          <w:rFonts w:ascii="Times New Roman" w:hAnsi="Times New Roman" w:cs="Times New Roman"/>
          <w:b/>
          <w:bCs/>
          <w:sz w:val="28"/>
          <w:szCs w:val="28"/>
          <w:lang w:val="kk-KZ"/>
        </w:rPr>
      </w:pPr>
      <w:r w:rsidRPr="001B4095">
        <w:rPr>
          <w:rFonts w:ascii="Times New Roman" w:hAnsi="Times New Roman" w:cs="Times New Roman"/>
          <w:b/>
          <w:bCs/>
          <w:sz w:val="28"/>
          <w:szCs w:val="28"/>
          <w:lang w:val="kk-KZ"/>
        </w:rPr>
        <w:t>Зерттеудің ғылыми жаңалығы және теориялық мәні.</w:t>
      </w:r>
    </w:p>
    <w:p w14:paraId="1206C7EC" w14:textId="1AC12499" w:rsidR="001B4095" w:rsidRPr="001B4095" w:rsidRDefault="001B4095" w:rsidP="001B4095">
      <w:pPr>
        <w:numPr>
          <w:ilvl w:val="0"/>
          <w:numId w:val="1"/>
        </w:numPr>
        <w:spacing w:after="0" w:line="240" w:lineRule="auto"/>
        <w:contextualSpacing/>
        <w:jc w:val="both"/>
        <w:rPr>
          <w:rFonts w:ascii="Times New Roman" w:eastAsia="Calibri" w:hAnsi="Times New Roman" w:cs="Times New Roman"/>
          <w:sz w:val="28"/>
          <w:szCs w:val="28"/>
          <w:lang w:val="kk-KZ"/>
        </w:rPr>
      </w:pPr>
      <w:r w:rsidRPr="001B4095">
        <w:rPr>
          <w:rFonts w:ascii="Times New Roman" w:eastAsia="Calibri" w:hAnsi="Times New Roman" w:cs="Times New Roman"/>
          <w:sz w:val="28"/>
          <w:szCs w:val="28"/>
          <w:lang w:val="kk-KZ"/>
        </w:rPr>
        <w:t>Болашақ шетел тілі мұғалімдерінің экономикаға бағдарланған оқыту жағдайындағы «метакоммуникативтік құзыреттілік» ұғымының мәні мен мазмұны нақтыланып, оның субқұзыреттіліктерден (</w:t>
      </w:r>
      <w:r w:rsidR="00A53AD1" w:rsidRPr="001B4095">
        <w:rPr>
          <w:rFonts w:ascii="Times New Roman" w:eastAsia="Calibri" w:hAnsi="Times New Roman" w:cs="Times New Roman"/>
          <w:sz w:val="28"/>
          <w:szCs w:val="28"/>
          <w:lang w:val="kk-KZ"/>
        </w:rPr>
        <w:t>тезаурусты-аналитикалық</w:t>
      </w:r>
      <w:r w:rsidR="00A53AD1">
        <w:rPr>
          <w:rFonts w:ascii="Times New Roman" w:eastAsia="Calibri" w:hAnsi="Times New Roman" w:cs="Times New Roman"/>
          <w:sz w:val="28"/>
          <w:szCs w:val="28"/>
          <w:lang w:val="kk-KZ"/>
        </w:rPr>
        <w:t>,</w:t>
      </w:r>
      <w:r w:rsidR="00A53AD1" w:rsidRPr="001B4095">
        <w:rPr>
          <w:rFonts w:ascii="Times New Roman" w:eastAsia="Calibri" w:hAnsi="Times New Roman" w:cs="Times New Roman"/>
          <w:sz w:val="28"/>
          <w:szCs w:val="28"/>
          <w:lang w:val="kk-KZ"/>
        </w:rPr>
        <w:t xml:space="preserve"> </w:t>
      </w:r>
      <w:r w:rsidRPr="001B4095">
        <w:rPr>
          <w:rFonts w:ascii="Times New Roman" w:eastAsia="Calibri" w:hAnsi="Times New Roman" w:cs="Times New Roman"/>
          <w:sz w:val="28"/>
          <w:szCs w:val="28"/>
          <w:lang w:val="kk-KZ"/>
        </w:rPr>
        <w:t>когнитивті-дискурсивті</w:t>
      </w:r>
      <w:r w:rsidR="00A53AD1">
        <w:rPr>
          <w:rFonts w:ascii="Times New Roman" w:eastAsia="Calibri" w:hAnsi="Times New Roman" w:cs="Times New Roman"/>
          <w:sz w:val="28"/>
          <w:szCs w:val="28"/>
          <w:lang w:val="kk-KZ"/>
        </w:rPr>
        <w:t xml:space="preserve"> және</w:t>
      </w:r>
      <w:r w:rsidRPr="001B4095">
        <w:rPr>
          <w:rFonts w:ascii="Times New Roman" w:eastAsia="Calibri" w:hAnsi="Times New Roman" w:cs="Times New Roman"/>
          <w:sz w:val="28"/>
          <w:szCs w:val="28"/>
          <w:lang w:val="kk-KZ"/>
        </w:rPr>
        <w:t xml:space="preserve"> жобалық-бағдарлық) тұратын құрылымы мен қалыптасу критерийлері жүйеленді;</w:t>
      </w:r>
    </w:p>
    <w:p w14:paraId="2930608F" w14:textId="56D2BC3D" w:rsidR="001B4095" w:rsidRPr="001B4095" w:rsidRDefault="001B4095" w:rsidP="001B4095">
      <w:pPr>
        <w:numPr>
          <w:ilvl w:val="0"/>
          <w:numId w:val="1"/>
        </w:numPr>
        <w:spacing w:after="0" w:line="240" w:lineRule="auto"/>
        <w:contextualSpacing/>
        <w:jc w:val="both"/>
        <w:rPr>
          <w:rFonts w:ascii="Times New Roman" w:eastAsia="Calibri" w:hAnsi="Times New Roman" w:cs="Times New Roman"/>
          <w:sz w:val="28"/>
          <w:szCs w:val="28"/>
          <w:lang w:val="kk-KZ"/>
        </w:rPr>
      </w:pPr>
      <w:r w:rsidRPr="001B4095">
        <w:rPr>
          <w:rFonts w:ascii="Times New Roman" w:eastAsia="Calibri" w:hAnsi="Times New Roman" w:cs="Times New Roman"/>
          <w:sz w:val="28"/>
          <w:szCs w:val="28"/>
          <w:lang w:val="kk-KZ"/>
        </w:rPr>
        <w:t xml:space="preserve">Экономикаға бағдарланған оқыту жағдайында болашақ шетел тілі мұғалімдерінің метакоммуникативтік құзыреттілігін қалыптастырудың мақсаттық, тұжырымдамалық, мазмұндық-пәндік, процестік-ұйымдастырушылық, критериалды-диагностикалық және нәтижелік блоктарынан тұратын мазмұндық-функционалдық моделі жасалып, оны </w:t>
      </w:r>
      <w:r w:rsidR="00F26F9A">
        <w:rPr>
          <w:rFonts w:ascii="Times New Roman" w:eastAsia="Calibri" w:hAnsi="Times New Roman" w:cs="Times New Roman"/>
          <w:sz w:val="28"/>
          <w:szCs w:val="28"/>
          <w:lang w:val="kk-KZ"/>
        </w:rPr>
        <w:t>жүзеге</w:t>
      </w:r>
      <w:r w:rsidRPr="001B4095">
        <w:rPr>
          <w:rFonts w:ascii="Times New Roman" w:eastAsia="Calibri" w:hAnsi="Times New Roman" w:cs="Times New Roman"/>
          <w:sz w:val="28"/>
          <w:szCs w:val="28"/>
          <w:lang w:val="kk-KZ"/>
        </w:rPr>
        <w:t xml:space="preserve"> асырудың лингводидактикалық шарттары (мазмұндық, технологиялық, ресурстық) айқындалды;</w:t>
      </w:r>
    </w:p>
    <w:p w14:paraId="3FF50DCA" w14:textId="6A735CEC" w:rsidR="001B4095" w:rsidRPr="001B4095" w:rsidRDefault="001B4095" w:rsidP="001B4095">
      <w:pPr>
        <w:numPr>
          <w:ilvl w:val="0"/>
          <w:numId w:val="1"/>
        </w:numPr>
        <w:spacing w:after="0" w:line="240" w:lineRule="auto"/>
        <w:contextualSpacing/>
        <w:jc w:val="both"/>
        <w:rPr>
          <w:rFonts w:ascii="Times New Roman" w:eastAsia="Calibri" w:hAnsi="Times New Roman" w:cs="Times New Roman"/>
          <w:sz w:val="28"/>
          <w:szCs w:val="28"/>
          <w:lang w:val="kk-KZ"/>
        </w:rPr>
      </w:pPr>
      <w:r w:rsidRPr="001B4095">
        <w:rPr>
          <w:rFonts w:ascii="Times New Roman" w:eastAsia="Calibri" w:hAnsi="Times New Roman" w:cs="Times New Roman"/>
          <w:sz w:val="28"/>
          <w:szCs w:val="28"/>
          <w:lang w:val="kk-KZ"/>
        </w:rPr>
        <w:t xml:space="preserve">Кәсіби тілдік сананы қалыптастырудың негізгі құралы ретінде </w:t>
      </w:r>
      <w:r w:rsidR="00C85FD5">
        <w:rPr>
          <w:rFonts w:ascii="Times New Roman" w:eastAsia="Calibri" w:hAnsi="Times New Roman" w:cs="Times New Roman"/>
          <w:sz w:val="28"/>
          <w:szCs w:val="28"/>
          <w:lang w:val="kk-KZ"/>
        </w:rPr>
        <w:t>п</w:t>
      </w:r>
      <w:r w:rsidRPr="001B4095">
        <w:rPr>
          <w:rFonts w:ascii="Times New Roman" w:eastAsia="Calibri" w:hAnsi="Times New Roman" w:cs="Times New Roman"/>
          <w:sz w:val="28"/>
          <w:szCs w:val="28"/>
          <w:lang w:val="kk-KZ"/>
        </w:rPr>
        <w:t>рофконцепт</w:t>
      </w:r>
      <w:r w:rsidR="00C85FD5">
        <w:rPr>
          <w:rFonts w:ascii="Times New Roman" w:eastAsia="Calibri" w:hAnsi="Times New Roman" w:cs="Times New Roman"/>
          <w:sz w:val="28"/>
          <w:szCs w:val="28"/>
          <w:lang w:val="kk-KZ"/>
        </w:rPr>
        <w:t xml:space="preserve"> мазмұны мен</w:t>
      </w:r>
      <w:r w:rsidRPr="001B4095">
        <w:rPr>
          <w:rFonts w:ascii="Times New Roman" w:eastAsia="Calibri" w:hAnsi="Times New Roman" w:cs="Times New Roman"/>
          <w:sz w:val="28"/>
          <w:szCs w:val="28"/>
          <w:lang w:val="kk-KZ"/>
        </w:rPr>
        <w:t xml:space="preserve"> аспектілері (салалық, концептуалды-аккумулятивті, креативтік) теориялық тұрғыдан негізделіп, оның құрылымдық-мазмұндық сипаттамалары анықталды;</w:t>
      </w:r>
    </w:p>
    <w:p w14:paraId="6438A62D" w14:textId="661195C4" w:rsidR="00510B01" w:rsidRPr="00510B01" w:rsidRDefault="00510B01" w:rsidP="00510B01">
      <w:pPr>
        <w:pStyle w:val="a3"/>
        <w:numPr>
          <w:ilvl w:val="0"/>
          <w:numId w:val="1"/>
        </w:numPr>
        <w:spacing w:after="0" w:line="240" w:lineRule="auto"/>
        <w:jc w:val="both"/>
        <w:rPr>
          <w:rFonts w:ascii="Times New Roman" w:eastAsia="Calibri" w:hAnsi="Times New Roman" w:cs="Times New Roman"/>
          <w:sz w:val="28"/>
          <w:szCs w:val="28"/>
          <w:lang w:val="kk-KZ"/>
        </w:rPr>
      </w:pPr>
      <w:r w:rsidRPr="00510B01">
        <w:rPr>
          <w:rFonts w:ascii="Times New Roman" w:eastAsia="Calibri" w:hAnsi="Times New Roman" w:cs="Times New Roman"/>
          <w:sz w:val="28"/>
          <w:szCs w:val="28"/>
          <w:lang w:val="kk-KZ"/>
        </w:rPr>
        <w:t xml:space="preserve">Жобалау технологиясына негізделген жаттығулар жүйесі мен кезеңдік оқыту әдістемесі </w:t>
      </w:r>
      <w:r w:rsidR="00F26F9A">
        <w:rPr>
          <w:rFonts w:ascii="Times New Roman" w:eastAsia="Calibri" w:hAnsi="Times New Roman" w:cs="Times New Roman"/>
          <w:sz w:val="28"/>
          <w:szCs w:val="28"/>
          <w:lang w:val="kk-KZ"/>
        </w:rPr>
        <w:t>даярланып</w:t>
      </w:r>
      <w:r w:rsidRPr="00510B01">
        <w:rPr>
          <w:rFonts w:ascii="Times New Roman" w:eastAsia="Calibri" w:hAnsi="Times New Roman" w:cs="Times New Roman"/>
          <w:sz w:val="28"/>
          <w:szCs w:val="28"/>
          <w:lang w:val="kk-KZ"/>
        </w:rPr>
        <w:t xml:space="preserve">, концептілер аясында ұсынылған экономикалық терминдер мен ұғымдардың қысқаша тезаурустық сөздігі құрастырылды. Аталған сөздіктің тиімділігін анықтау мақсатында </w:t>
      </w:r>
      <w:r w:rsidR="00DB0754">
        <w:rPr>
          <w:rFonts w:ascii="Times New Roman" w:eastAsia="Calibri" w:hAnsi="Times New Roman" w:cs="Times New Roman"/>
          <w:sz w:val="28"/>
          <w:szCs w:val="28"/>
          <w:lang w:val="kk-KZ"/>
        </w:rPr>
        <w:t>тестілік э</w:t>
      </w:r>
      <w:r w:rsidRPr="00510B01">
        <w:rPr>
          <w:rFonts w:ascii="Times New Roman" w:eastAsia="Calibri" w:hAnsi="Times New Roman" w:cs="Times New Roman"/>
          <w:sz w:val="28"/>
          <w:szCs w:val="28"/>
          <w:lang w:val="kk-KZ"/>
        </w:rPr>
        <w:t>ксперимент негіз</w:t>
      </w:r>
      <w:r w:rsidR="00DB0754">
        <w:rPr>
          <w:rFonts w:ascii="Times New Roman" w:eastAsia="Calibri" w:hAnsi="Times New Roman" w:cs="Times New Roman"/>
          <w:sz w:val="28"/>
          <w:szCs w:val="28"/>
          <w:lang w:val="kk-KZ"/>
        </w:rPr>
        <w:t>інде</w:t>
      </w:r>
      <w:r w:rsidRPr="00510B01">
        <w:rPr>
          <w:rFonts w:ascii="Times New Roman" w:eastAsia="Calibri" w:hAnsi="Times New Roman" w:cs="Times New Roman"/>
          <w:sz w:val="28"/>
          <w:szCs w:val="28"/>
          <w:lang w:val="kk-KZ"/>
        </w:rPr>
        <w:t xml:space="preserve"> диагностикалық сауалнама</w:t>
      </w:r>
      <w:r w:rsidR="00DB0754">
        <w:rPr>
          <w:rFonts w:ascii="Times New Roman" w:eastAsia="Calibri" w:hAnsi="Times New Roman" w:cs="Times New Roman"/>
          <w:sz w:val="28"/>
          <w:szCs w:val="28"/>
          <w:lang w:val="kk-KZ"/>
        </w:rPr>
        <w:t>лар</w:t>
      </w:r>
      <w:r w:rsidRPr="00510B01">
        <w:rPr>
          <w:rFonts w:ascii="Times New Roman" w:eastAsia="Calibri" w:hAnsi="Times New Roman" w:cs="Times New Roman"/>
          <w:sz w:val="28"/>
          <w:szCs w:val="28"/>
          <w:lang w:val="kk-KZ"/>
        </w:rPr>
        <w:t xml:space="preserve"> кешені </w:t>
      </w:r>
      <w:r w:rsidR="00F26F9A">
        <w:rPr>
          <w:rFonts w:ascii="Times New Roman" w:eastAsia="Calibri" w:hAnsi="Times New Roman" w:cs="Times New Roman"/>
          <w:sz w:val="28"/>
          <w:szCs w:val="28"/>
          <w:lang w:val="kk-KZ"/>
        </w:rPr>
        <w:t>жасалды</w:t>
      </w:r>
      <w:r w:rsidRPr="00510B01">
        <w:rPr>
          <w:rFonts w:ascii="Times New Roman" w:eastAsia="Calibri" w:hAnsi="Times New Roman" w:cs="Times New Roman"/>
          <w:sz w:val="28"/>
          <w:szCs w:val="28"/>
          <w:lang w:val="kk-KZ"/>
        </w:rPr>
        <w:t>;</w:t>
      </w:r>
    </w:p>
    <w:p w14:paraId="33F5646B" w14:textId="77777777" w:rsidR="001B4095" w:rsidRPr="001B4095" w:rsidRDefault="001B4095" w:rsidP="001B4095">
      <w:pPr>
        <w:numPr>
          <w:ilvl w:val="0"/>
          <w:numId w:val="1"/>
        </w:numPr>
        <w:spacing w:after="0" w:line="240" w:lineRule="auto"/>
        <w:contextualSpacing/>
        <w:jc w:val="both"/>
        <w:rPr>
          <w:rFonts w:ascii="Times New Roman" w:eastAsia="Calibri" w:hAnsi="Times New Roman" w:cs="Times New Roman"/>
          <w:sz w:val="28"/>
          <w:szCs w:val="28"/>
          <w:lang w:val="kk-KZ"/>
        </w:rPr>
      </w:pPr>
      <w:r w:rsidRPr="001B4095">
        <w:rPr>
          <w:rFonts w:ascii="Times New Roman" w:eastAsia="Calibri" w:hAnsi="Times New Roman" w:cs="Times New Roman"/>
          <w:sz w:val="28"/>
          <w:szCs w:val="28"/>
          <w:lang w:val="kk-KZ"/>
        </w:rPr>
        <w:t>Ұсынылған әдістеменің тиімділігі тәжірибелі-эксперименттік жұмыс барысында тексеріліп, алынған сандық және сапалық көрсеткіштер негізінде зерттеу нәтижелері ғылыми-әдістемелік тұрғыдан дәлелденді;</w:t>
      </w:r>
    </w:p>
    <w:p w14:paraId="24B34818" w14:textId="58F02853" w:rsidR="00510B01" w:rsidRPr="00510B01" w:rsidRDefault="001B4095" w:rsidP="00510B01">
      <w:pPr>
        <w:spacing w:after="0" w:line="240" w:lineRule="auto"/>
        <w:ind w:firstLine="360"/>
        <w:jc w:val="both"/>
        <w:rPr>
          <w:rFonts w:ascii="Times New Roman" w:hAnsi="Times New Roman"/>
          <w:sz w:val="28"/>
          <w:szCs w:val="28"/>
          <w:lang w:val="kk-KZ"/>
        </w:rPr>
      </w:pPr>
      <w:r w:rsidRPr="001B4095">
        <w:rPr>
          <w:rFonts w:ascii="Times New Roman" w:hAnsi="Times New Roman"/>
          <w:b/>
          <w:bCs/>
          <w:sz w:val="28"/>
          <w:szCs w:val="28"/>
          <w:lang w:val="kk-KZ"/>
        </w:rPr>
        <w:t>Зерттеудің практикалық мәні</w:t>
      </w:r>
      <w:r w:rsidR="00181A88">
        <w:rPr>
          <w:rFonts w:ascii="Times New Roman" w:hAnsi="Times New Roman"/>
          <w:b/>
          <w:bCs/>
          <w:sz w:val="28"/>
          <w:szCs w:val="28"/>
          <w:lang w:val="kk-KZ"/>
        </w:rPr>
        <w:t xml:space="preserve">. </w:t>
      </w:r>
      <w:r w:rsidR="00510B01" w:rsidRPr="00510B01">
        <w:rPr>
          <w:rFonts w:ascii="Times New Roman" w:hAnsi="Times New Roman"/>
          <w:sz w:val="28"/>
          <w:szCs w:val="28"/>
          <w:lang w:val="kk-KZ"/>
        </w:rPr>
        <w:t>«</w:t>
      </w:r>
      <w:r w:rsidR="00933B63">
        <w:rPr>
          <w:rFonts w:ascii="Times New Roman" w:hAnsi="Times New Roman"/>
          <w:sz w:val="28"/>
          <w:szCs w:val="28"/>
          <w:lang w:val="kk-KZ"/>
        </w:rPr>
        <w:t>Экономикалық бағыттағы мектептердің</w:t>
      </w:r>
      <w:r w:rsidR="00510B01" w:rsidRPr="00510B01">
        <w:rPr>
          <w:rFonts w:ascii="Times New Roman" w:hAnsi="Times New Roman"/>
          <w:sz w:val="28"/>
          <w:szCs w:val="28"/>
          <w:lang w:val="kk-KZ"/>
        </w:rPr>
        <w:t xml:space="preserve"> шетел тілі мұғалімдеріне</w:t>
      </w:r>
      <w:r w:rsidR="00933B63">
        <w:rPr>
          <w:rFonts w:ascii="Times New Roman" w:hAnsi="Times New Roman"/>
          <w:sz w:val="28"/>
          <w:szCs w:val="28"/>
          <w:lang w:val="kk-KZ"/>
        </w:rPr>
        <w:t xml:space="preserve"> </w:t>
      </w:r>
      <w:r w:rsidR="00FB5417">
        <w:rPr>
          <w:rFonts w:ascii="Times New Roman" w:hAnsi="Times New Roman"/>
          <w:sz w:val="28"/>
          <w:szCs w:val="28"/>
          <w:lang w:val="kk-KZ"/>
        </w:rPr>
        <w:t>арналған</w:t>
      </w:r>
      <w:r w:rsidR="00510B01" w:rsidRPr="00510B01">
        <w:rPr>
          <w:rFonts w:ascii="Times New Roman" w:hAnsi="Times New Roman"/>
          <w:sz w:val="28"/>
          <w:szCs w:val="28"/>
          <w:lang w:val="kk-KZ"/>
        </w:rPr>
        <w:t xml:space="preserve"> ағылшын тілі» атты оқулық және концептілер аясында ұсынылған экономикалық терминдер мен ұғымдардың </w:t>
      </w:r>
      <w:r w:rsidR="00510B01" w:rsidRPr="00510B01">
        <w:rPr>
          <w:rFonts w:ascii="Times New Roman" w:hAnsi="Times New Roman"/>
          <w:sz w:val="28"/>
          <w:szCs w:val="28"/>
          <w:lang w:val="kk-KZ"/>
        </w:rPr>
        <w:lastRenderedPageBreak/>
        <w:t>қысқаша тезаурустық сөздігі болашақ шетел тілі мұғалімдерін даярлауда негізгі дидактикалық құрал ретінде пайдаланылды.</w:t>
      </w:r>
    </w:p>
    <w:p w14:paraId="3A082E0C" w14:textId="7A958070" w:rsidR="00510B01" w:rsidRDefault="00073C23" w:rsidP="00510B01">
      <w:pPr>
        <w:spacing w:after="0" w:line="240" w:lineRule="auto"/>
        <w:ind w:firstLine="360"/>
        <w:jc w:val="both"/>
        <w:rPr>
          <w:rFonts w:ascii="Times New Roman" w:hAnsi="Times New Roman"/>
          <w:sz w:val="28"/>
          <w:szCs w:val="28"/>
          <w:lang w:val="kk-KZ"/>
        </w:rPr>
      </w:pPr>
      <w:bookmarkStart w:id="0" w:name="_Hlk228771147"/>
      <w:r>
        <w:rPr>
          <w:rFonts w:ascii="Times New Roman" w:hAnsi="Times New Roman"/>
          <w:sz w:val="28"/>
          <w:szCs w:val="28"/>
          <w:lang w:val="kk-KZ"/>
        </w:rPr>
        <w:t>Ұсынылған</w:t>
      </w:r>
      <w:r w:rsidR="00510B01" w:rsidRPr="00510B01">
        <w:rPr>
          <w:rFonts w:ascii="Times New Roman" w:hAnsi="Times New Roman"/>
          <w:sz w:val="28"/>
          <w:szCs w:val="28"/>
          <w:lang w:val="kk-KZ"/>
        </w:rPr>
        <w:t xml:space="preserve"> жаттығулар жүйесі</w:t>
      </w:r>
      <w:r>
        <w:rPr>
          <w:rFonts w:ascii="Times New Roman" w:hAnsi="Times New Roman"/>
          <w:sz w:val="28"/>
          <w:szCs w:val="28"/>
          <w:lang w:val="kk-KZ"/>
        </w:rPr>
        <w:t>н</w:t>
      </w:r>
      <w:r w:rsidR="00510B01" w:rsidRPr="00510B01">
        <w:rPr>
          <w:rFonts w:ascii="Times New Roman" w:hAnsi="Times New Roman"/>
          <w:sz w:val="28"/>
          <w:szCs w:val="28"/>
          <w:lang w:val="kk-KZ"/>
        </w:rPr>
        <w:t>, тапсырмалар және әдістемелік нұсқаулар</w:t>
      </w:r>
      <w:r>
        <w:rPr>
          <w:rFonts w:ascii="Times New Roman" w:hAnsi="Times New Roman"/>
          <w:sz w:val="28"/>
          <w:szCs w:val="28"/>
          <w:lang w:val="kk-KZ"/>
        </w:rPr>
        <w:t>ды</w:t>
      </w:r>
      <w:r w:rsidR="00510B01" w:rsidRPr="00510B01">
        <w:rPr>
          <w:rFonts w:ascii="Times New Roman" w:hAnsi="Times New Roman"/>
          <w:sz w:val="28"/>
          <w:szCs w:val="28"/>
          <w:lang w:val="kk-KZ"/>
        </w:rPr>
        <w:t xml:space="preserve"> </w:t>
      </w:r>
      <w:r>
        <w:rPr>
          <w:rFonts w:ascii="Times New Roman" w:hAnsi="Times New Roman"/>
          <w:sz w:val="28"/>
          <w:szCs w:val="28"/>
          <w:lang w:val="kk-KZ"/>
        </w:rPr>
        <w:t xml:space="preserve">оқу-әдістемелік </w:t>
      </w:r>
      <w:r w:rsidR="00510B01" w:rsidRPr="00510B01">
        <w:rPr>
          <w:rFonts w:ascii="Times New Roman" w:hAnsi="Times New Roman"/>
          <w:sz w:val="28"/>
          <w:szCs w:val="28"/>
          <w:lang w:val="kk-KZ"/>
        </w:rPr>
        <w:t>кешен ретінде қолдан</w:t>
      </w:r>
      <w:r>
        <w:rPr>
          <w:rFonts w:ascii="Times New Roman" w:hAnsi="Times New Roman"/>
          <w:sz w:val="28"/>
          <w:szCs w:val="28"/>
          <w:lang w:val="kk-KZ"/>
        </w:rPr>
        <w:t>уға болады</w:t>
      </w:r>
      <w:r w:rsidR="00510B01" w:rsidRPr="00510B01">
        <w:rPr>
          <w:rFonts w:ascii="Times New Roman" w:hAnsi="Times New Roman"/>
          <w:sz w:val="28"/>
          <w:szCs w:val="28"/>
          <w:lang w:val="kk-KZ"/>
        </w:rPr>
        <w:t xml:space="preserve">. </w:t>
      </w:r>
      <w:r w:rsidR="0041522F" w:rsidRPr="0041522F">
        <w:rPr>
          <w:rFonts w:ascii="Times New Roman" w:hAnsi="Times New Roman"/>
          <w:sz w:val="28"/>
          <w:szCs w:val="28"/>
          <w:lang w:val="kk-KZ"/>
        </w:rPr>
        <w:t xml:space="preserve">Зерттеу барысында </w:t>
      </w:r>
      <w:r>
        <w:rPr>
          <w:rFonts w:ascii="Times New Roman" w:hAnsi="Times New Roman"/>
          <w:sz w:val="28"/>
          <w:szCs w:val="28"/>
          <w:lang w:val="kk-KZ"/>
        </w:rPr>
        <w:t xml:space="preserve">даярланған </w:t>
      </w:r>
      <w:r w:rsidR="0041522F" w:rsidRPr="0041522F">
        <w:rPr>
          <w:rFonts w:ascii="Times New Roman" w:hAnsi="Times New Roman"/>
          <w:sz w:val="28"/>
          <w:szCs w:val="28"/>
          <w:lang w:val="kk-KZ"/>
        </w:rPr>
        <w:t xml:space="preserve">концепт </w:t>
      </w:r>
      <w:r>
        <w:rPr>
          <w:rFonts w:ascii="Times New Roman" w:hAnsi="Times New Roman"/>
          <w:sz w:val="28"/>
          <w:szCs w:val="28"/>
          <w:lang w:val="kk-KZ"/>
        </w:rPr>
        <w:t>негізіндегі</w:t>
      </w:r>
      <w:r w:rsidR="0041522F" w:rsidRPr="0041522F">
        <w:rPr>
          <w:rFonts w:ascii="Times New Roman" w:hAnsi="Times New Roman"/>
          <w:sz w:val="28"/>
          <w:szCs w:val="28"/>
          <w:lang w:val="kk-KZ"/>
        </w:rPr>
        <w:t xml:space="preserve"> экономикалық терминдер мен ұғымдардың қысқаша тезаурустық сөздігі білім алушылардың кәсіби-тілдік санасын, экономикалық терминдерді қабылдау ерекшеліктерін және оларды шетел тілінде қолдану деңгейін диагностикалаудың тиімді құралы </w:t>
      </w:r>
      <w:r>
        <w:rPr>
          <w:rFonts w:ascii="Times New Roman" w:hAnsi="Times New Roman"/>
          <w:sz w:val="28"/>
          <w:szCs w:val="28"/>
          <w:lang w:val="kk-KZ"/>
        </w:rPr>
        <w:t>ретінде қызмет етеді</w:t>
      </w:r>
      <w:r w:rsidR="0041522F" w:rsidRPr="0041522F">
        <w:rPr>
          <w:rFonts w:ascii="Times New Roman" w:hAnsi="Times New Roman"/>
          <w:sz w:val="28"/>
          <w:szCs w:val="28"/>
          <w:lang w:val="kk-KZ"/>
        </w:rPr>
        <w:t>.</w:t>
      </w:r>
    </w:p>
    <w:bookmarkEnd w:id="0"/>
    <w:p w14:paraId="411462A9" w14:textId="08AAA123" w:rsidR="001B4095" w:rsidRPr="001B4095" w:rsidRDefault="001B4095" w:rsidP="001B4095">
      <w:pPr>
        <w:spacing w:after="0" w:line="240" w:lineRule="auto"/>
        <w:ind w:firstLine="708"/>
        <w:jc w:val="both"/>
        <w:rPr>
          <w:rFonts w:ascii="Times New Roman" w:hAnsi="Times New Roman" w:cs="Times New Roman"/>
          <w:b/>
          <w:bCs/>
          <w:sz w:val="28"/>
          <w:szCs w:val="28"/>
          <w:lang w:val="kk-KZ"/>
        </w:rPr>
      </w:pPr>
      <w:r w:rsidRPr="001B4095">
        <w:rPr>
          <w:rFonts w:ascii="Times New Roman" w:hAnsi="Times New Roman" w:cs="Times New Roman"/>
          <w:b/>
          <w:bCs/>
          <w:sz w:val="28"/>
          <w:szCs w:val="28"/>
          <w:lang w:val="kk-KZ"/>
        </w:rPr>
        <w:t xml:space="preserve">Қорғауға </w:t>
      </w:r>
      <w:r w:rsidR="00E740BC">
        <w:rPr>
          <w:rFonts w:ascii="Times New Roman" w:hAnsi="Times New Roman" w:cs="Times New Roman"/>
          <w:b/>
          <w:bCs/>
          <w:sz w:val="28"/>
          <w:szCs w:val="28"/>
          <w:lang w:val="kk-KZ"/>
        </w:rPr>
        <w:t>мынадай</w:t>
      </w:r>
      <w:r w:rsidRPr="001B4095">
        <w:rPr>
          <w:rFonts w:ascii="Times New Roman" w:hAnsi="Times New Roman" w:cs="Times New Roman"/>
          <w:b/>
          <w:bCs/>
          <w:sz w:val="28"/>
          <w:szCs w:val="28"/>
          <w:lang w:val="kk-KZ"/>
        </w:rPr>
        <w:t xml:space="preserve"> қағидалар ұсынылады: </w:t>
      </w:r>
    </w:p>
    <w:p w14:paraId="4619BE9E" w14:textId="01127433" w:rsidR="001B4095" w:rsidRPr="001B4095" w:rsidRDefault="001B4095" w:rsidP="001B4095">
      <w:pPr>
        <w:spacing w:after="0" w:line="240" w:lineRule="auto"/>
        <w:jc w:val="both"/>
        <w:rPr>
          <w:rFonts w:ascii="Times New Roman" w:eastAsia="Times New Roman" w:hAnsi="Times New Roman"/>
          <w:sz w:val="28"/>
          <w:szCs w:val="28"/>
          <w:lang w:val="kk-KZ" w:eastAsia="ru-RU"/>
        </w:rPr>
      </w:pPr>
      <w:r w:rsidRPr="001B4095">
        <w:rPr>
          <w:rFonts w:ascii="Times New Roman" w:hAnsi="Times New Roman" w:cs="Times New Roman"/>
          <w:sz w:val="28"/>
          <w:szCs w:val="28"/>
          <w:lang w:val="kk-KZ"/>
        </w:rPr>
        <w:t xml:space="preserve">   1.</w:t>
      </w:r>
      <w:r w:rsidRPr="001B4095">
        <w:rPr>
          <w:rFonts w:ascii="Times New Roman" w:hAnsi="Times New Roman" w:cs="Times New Roman"/>
          <w:b/>
          <w:bCs/>
          <w:sz w:val="28"/>
          <w:szCs w:val="28"/>
          <w:lang w:val="kk-KZ"/>
        </w:rPr>
        <w:t xml:space="preserve"> </w:t>
      </w:r>
      <w:r w:rsidRPr="001B4095">
        <w:rPr>
          <w:rFonts w:ascii="Times New Roman" w:hAnsi="Times New Roman"/>
          <w:sz w:val="28"/>
          <w:szCs w:val="28"/>
          <w:lang w:val="kk-KZ"/>
        </w:rPr>
        <w:t xml:space="preserve">Метакоммуникативтік құзыреттілік болашақ шетел тілі мұғалімінің кәсіби қарым-қатынас үдерісін саналы түрде басқаруға, коммуникативтік стратегияларды түсінуге және тиімді пайдалануға, оқу тілінің құралдарын дұрыс қолдануға, мәтінді талқылауды ұйымдастыруға, ақпарат алмасу үдерісін реттеуге және оқыту барысында тапсырмаларды мақсатқа сәйкес жүргізуге мүмкіндік беретін білім, дағдылар және қабілеттер жиынтығы ретінде анықталады. Оның құрылымын  когнитивті-дискурсивті, жобалық-бағдарлық және тезаурусты-аналитикалық    субқұзыреттіліктер құрайды. </w:t>
      </w:r>
    </w:p>
    <w:p w14:paraId="64B28957" w14:textId="3A2508AE" w:rsidR="001B4095" w:rsidRPr="001B4095" w:rsidRDefault="001B4095" w:rsidP="001B4095">
      <w:pPr>
        <w:spacing w:after="0" w:line="240" w:lineRule="auto"/>
        <w:ind w:firstLine="284"/>
        <w:jc w:val="both"/>
        <w:rPr>
          <w:rFonts w:ascii="Times New Roman" w:eastAsia="Times New Roman" w:hAnsi="Times New Roman"/>
          <w:sz w:val="28"/>
          <w:szCs w:val="28"/>
          <w:lang w:val="kk-KZ" w:eastAsia="ru-RU"/>
        </w:rPr>
      </w:pPr>
      <w:r w:rsidRPr="001B4095">
        <w:rPr>
          <w:rFonts w:ascii="Times New Roman" w:eastAsia="Times New Roman" w:hAnsi="Times New Roman"/>
          <w:sz w:val="28"/>
          <w:szCs w:val="28"/>
          <w:lang w:val="kk-KZ" w:eastAsia="ru-RU"/>
        </w:rPr>
        <w:t>2. Болашақ шетел тілі мұғалімдерінің метакоммуникативтік құзыреттілігін қалыптастырудың мазмұндық-функционалдық моделі — коммуникативті-құзыретті, инновациялық-әрекеттік және кәсіби-танымдық тәсілдерге негізделген. Ол өзара сабақтас бес блок (мақсаттық, тұжырымдамалық, мазмұндық-пәндік, процестік-ұйымдастырушылық, критериалды-диагностикалық) арқылы оқыту процесінің мақсатын, мазмұнын және нәтижесін жүйелейді, жобалау технологияларын білім беру үдерісіне тиімді интеграциялауды қамтамасыздандырады.</w:t>
      </w:r>
    </w:p>
    <w:p w14:paraId="5DBE7943" w14:textId="6E8A993C" w:rsidR="00DD07D7" w:rsidRDefault="001B4095" w:rsidP="001B4095">
      <w:pPr>
        <w:spacing w:after="0" w:line="240" w:lineRule="auto"/>
        <w:ind w:firstLine="284"/>
        <w:jc w:val="both"/>
        <w:rPr>
          <w:rFonts w:ascii="Times New Roman" w:eastAsia="Times New Roman" w:hAnsi="Times New Roman"/>
          <w:sz w:val="28"/>
          <w:szCs w:val="28"/>
          <w:lang w:val="kk-KZ" w:eastAsia="ru-RU"/>
        </w:rPr>
      </w:pPr>
      <w:r w:rsidRPr="001B4095">
        <w:rPr>
          <w:rFonts w:ascii="Times New Roman" w:eastAsia="Times New Roman" w:hAnsi="Times New Roman"/>
          <w:sz w:val="28"/>
          <w:szCs w:val="28"/>
          <w:lang w:val="kk-KZ" w:eastAsia="ru-RU"/>
        </w:rPr>
        <w:t xml:space="preserve">3. </w:t>
      </w:r>
      <w:r w:rsidR="00DD07D7" w:rsidRPr="00DD07D7">
        <w:rPr>
          <w:rFonts w:ascii="Times New Roman" w:eastAsia="Times New Roman" w:hAnsi="Times New Roman"/>
          <w:sz w:val="28"/>
          <w:szCs w:val="28"/>
          <w:lang w:val="kk-KZ" w:eastAsia="ru-RU"/>
        </w:rPr>
        <w:t>Профконцепт</w:t>
      </w:r>
      <w:r w:rsidR="00664612">
        <w:rPr>
          <w:rFonts w:ascii="Times New Roman" w:eastAsia="Times New Roman" w:hAnsi="Times New Roman"/>
          <w:sz w:val="28"/>
          <w:szCs w:val="28"/>
          <w:lang w:val="kk-KZ" w:eastAsia="ru-RU"/>
        </w:rPr>
        <w:t xml:space="preserve"> мазмұны мен</w:t>
      </w:r>
      <w:r w:rsidR="00DD07D7" w:rsidRPr="00DD07D7">
        <w:rPr>
          <w:rFonts w:ascii="Times New Roman" w:eastAsia="Times New Roman" w:hAnsi="Times New Roman"/>
          <w:sz w:val="28"/>
          <w:szCs w:val="28"/>
          <w:lang w:val="kk-KZ" w:eastAsia="ru-RU"/>
        </w:rPr>
        <w:t xml:space="preserve"> аспектілері (салалық, концептуалды-аккумулятивті және креативтік) — болашақ шетел тілі мұғалімдерінің кәсіби тілдік санасын қалыптастыруға бағытталған интеграцияланған лингводидактикалық жүйе. Ол үш оқу пәнінің мазмұнын жобалау технологиясы негізінде біріктіріп, пәндердің вертикальды және горизонтальды интеграциясын қамтамасыз</w:t>
      </w:r>
      <w:r w:rsidR="00E740BC">
        <w:rPr>
          <w:rFonts w:ascii="Times New Roman" w:eastAsia="Times New Roman" w:hAnsi="Times New Roman"/>
          <w:sz w:val="28"/>
          <w:szCs w:val="28"/>
          <w:lang w:val="kk-KZ" w:eastAsia="ru-RU"/>
        </w:rPr>
        <w:t>дандыратын</w:t>
      </w:r>
      <w:r w:rsidR="00DD07D7" w:rsidRPr="00DD07D7">
        <w:rPr>
          <w:rFonts w:ascii="Times New Roman" w:eastAsia="Times New Roman" w:hAnsi="Times New Roman"/>
          <w:sz w:val="28"/>
          <w:szCs w:val="28"/>
          <w:lang w:val="kk-KZ" w:eastAsia="ru-RU"/>
        </w:rPr>
        <w:t xml:space="preserve"> ТМБ</w:t>
      </w:r>
      <w:r w:rsidR="00DD07D7">
        <w:rPr>
          <w:rFonts w:ascii="Times New Roman" w:eastAsia="Times New Roman" w:hAnsi="Times New Roman"/>
          <w:sz w:val="28"/>
          <w:szCs w:val="28"/>
          <w:lang w:val="kk-KZ" w:eastAsia="ru-RU"/>
        </w:rPr>
        <w:t xml:space="preserve"> -</w:t>
      </w:r>
      <w:r w:rsidR="00DD07D7" w:rsidRPr="00DD07D7">
        <w:rPr>
          <w:rFonts w:ascii="Times New Roman" w:eastAsia="Times New Roman" w:hAnsi="Times New Roman"/>
          <w:sz w:val="28"/>
          <w:szCs w:val="28"/>
          <w:lang w:val="kk-KZ" w:eastAsia="ru-RU"/>
        </w:rPr>
        <w:t xml:space="preserve"> (тақырыптық-мазмұндық бірлік) арқылы кәсіби терминдерді меңгеруден тілдік кәсіби сананың қалыптасуына дейінгі сабақтастықты жүзеге асырады.</w:t>
      </w:r>
    </w:p>
    <w:p w14:paraId="6380F874" w14:textId="723943CF" w:rsidR="001B4095" w:rsidRPr="001B4095" w:rsidRDefault="001B4095" w:rsidP="001B4095">
      <w:pPr>
        <w:spacing w:after="0" w:line="240" w:lineRule="auto"/>
        <w:ind w:firstLine="284"/>
        <w:jc w:val="both"/>
        <w:rPr>
          <w:rFonts w:ascii="Times New Roman" w:eastAsia="Times New Roman" w:hAnsi="Times New Roman"/>
          <w:sz w:val="28"/>
          <w:szCs w:val="28"/>
          <w:lang w:val="kk-KZ" w:eastAsia="ru-RU"/>
        </w:rPr>
      </w:pPr>
      <w:r w:rsidRPr="001B4095">
        <w:rPr>
          <w:rFonts w:ascii="Times New Roman" w:eastAsia="Times New Roman" w:hAnsi="Times New Roman"/>
          <w:sz w:val="28"/>
          <w:szCs w:val="28"/>
          <w:lang w:val="kk-KZ" w:eastAsia="ru-RU"/>
        </w:rPr>
        <w:t>4.  Жобалау технологиясына негізделген жаттығулар жүйесі, кезеңд</w:t>
      </w:r>
      <w:r w:rsidR="00332563">
        <w:rPr>
          <w:rFonts w:ascii="Times New Roman" w:eastAsia="Times New Roman" w:hAnsi="Times New Roman"/>
          <w:sz w:val="28"/>
          <w:szCs w:val="28"/>
          <w:lang w:val="kk-KZ" w:eastAsia="ru-RU"/>
        </w:rPr>
        <w:t>еп</w:t>
      </w:r>
      <w:r w:rsidRPr="001B4095">
        <w:rPr>
          <w:rFonts w:ascii="Times New Roman" w:eastAsia="Times New Roman" w:hAnsi="Times New Roman"/>
          <w:sz w:val="28"/>
          <w:szCs w:val="28"/>
          <w:lang w:val="kk-KZ" w:eastAsia="ru-RU"/>
        </w:rPr>
        <w:t xml:space="preserve"> оқыту әдістемесі және </w:t>
      </w:r>
      <w:r w:rsidR="00CA06D4" w:rsidRPr="00CA06D4">
        <w:rPr>
          <w:rFonts w:ascii="Times New Roman" w:eastAsia="Times New Roman" w:hAnsi="Times New Roman"/>
          <w:sz w:val="28"/>
          <w:szCs w:val="28"/>
          <w:lang w:val="kk-KZ" w:eastAsia="ru-RU"/>
        </w:rPr>
        <w:t>концептілер аясында ұсынылған экономикалық терминдер мен ұғымдардың қысқаша тезаурустық сөздіг</w:t>
      </w:r>
      <w:r w:rsidRPr="001B4095">
        <w:rPr>
          <w:rFonts w:ascii="Times New Roman" w:eastAsia="Times New Roman" w:hAnsi="Times New Roman"/>
          <w:sz w:val="28"/>
          <w:szCs w:val="28"/>
          <w:lang w:val="kk-KZ" w:eastAsia="ru-RU"/>
        </w:rPr>
        <w:t xml:space="preserve">і — </w:t>
      </w:r>
      <w:r w:rsidR="00332563">
        <w:rPr>
          <w:rFonts w:ascii="Times New Roman" w:eastAsia="Times New Roman" w:hAnsi="Times New Roman"/>
          <w:sz w:val="28"/>
          <w:szCs w:val="28"/>
          <w:lang w:val="kk-KZ" w:eastAsia="ru-RU"/>
        </w:rPr>
        <w:t xml:space="preserve">бұл, </w:t>
      </w:r>
      <w:r w:rsidRPr="001B4095">
        <w:rPr>
          <w:rFonts w:ascii="Times New Roman" w:eastAsia="Times New Roman" w:hAnsi="Times New Roman"/>
          <w:sz w:val="28"/>
          <w:szCs w:val="28"/>
          <w:lang w:val="kk-KZ" w:eastAsia="ru-RU"/>
        </w:rPr>
        <w:t xml:space="preserve">болашақ шетел тілі мұғалімдерінің метакоммуникативтік құзыреттілігін арттырудың тиімді практикалық механизмі болып табылады. </w:t>
      </w:r>
      <w:r w:rsidR="00B233C9">
        <w:rPr>
          <w:rFonts w:ascii="Times New Roman" w:eastAsia="Times New Roman" w:hAnsi="Times New Roman"/>
          <w:sz w:val="28"/>
          <w:szCs w:val="28"/>
          <w:lang w:val="kk-KZ" w:eastAsia="ru-RU"/>
        </w:rPr>
        <w:t>Аталған лингводидактикалық</w:t>
      </w:r>
      <w:r w:rsidRPr="001B4095">
        <w:rPr>
          <w:rFonts w:ascii="Times New Roman" w:eastAsia="Times New Roman" w:hAnsi="Times New Roman"/>
          <w:sz w:val="28"/>
          <w:szCs w:val="28"/>
          <w:lang w:val="kk-KZ" w:eastAsia="ru-RU"/>
        </w:rPr>
        <w:t xml:space="preserve"> кешен кәсіби-бағдарл</w:t>
      </w:r>
      <w:r w:rsidR="00BB41CB">
        <w:rPr>
          <w:rFonts w:ascii="Times New Roman" w:eastAsia="Times New Roman" w:hAnsi="Times New Roman"/>
          <w:sz w:val="28"/>
          <w:szCs w:val="28"/>
          <w:lang w:val="kk-KZ" w:eastAsia="ru-RU"/>
        </w:rPr>
        <w:t>анған</w:t>
      </w:r>
      <w:r w:rsidRPr="001B4095">
        <w:rPr>
          <w:rFonts w:ascii="Times New Roman" w:eastAsia="Times New Roman" w:hAnsi="Times New Roman"/>
          <w:sz w:val="28"/>
          <w:szCs w:val="28"/>
          <w:lang w:val="kk-KZ" w:eastAsia="ru-RU"/>
        </w:rPr>
        <w:t xml:space="preserve"> ақпаратты талдау дағдыларын қалыптастырып, экономикалық терминдерді кәсіби коммуникацияда шығармашылықпен қолдану </w:t>
      </w:r>
      <w:r w:rsidR="00332563">
        <w:rPr>
          <w:rFonts w:ascii="Times New Roman" w:eastAsia="Times New Roman" w:hAnsi="Times New Roman"/>
          <w:sz w:val="28"/>
          <w:szCs w:val="28"/>
          <w:lang w:val="kk-KZ" w:eastAsia="ru-RU"/>
        </w:rPr>
        <w:t>іскерлігін</w:t>
      </w:r>
      <w:r w:rsidRPr="001B4095">
        <w:rPr>
          <w:rFonts w:ascii="Times New Roman" w:eastAsia="Times New Roman" w:hAnsi="Times New Roman"/>
          <w:sz w:val="28"/>
          <w:szCs w:val="28"/>
          <w:lang w:val="kk-KZ" w:eastAsia="ru-RU"/>
        </w:rPr>
        <w:t xml:space="preserve"> дамытады.</w:t>
      </w:r>
    </w:p>
    <w:p w14:paraId="65C85B3F" w14:textId="1824968B" w:rsidR="001B4095" w:rsidRDefault="001B4095" w:rsidP="001B4095">
      <w:pPr>
        <w:spacing w:after="0" w:line="240" w:lineRule="auto"/>
        <w:ind w:firstLine="284"/>
        <w:jc w:val="both"/>
        <w:rPr>
          <w:rFonts w:ascii="Times New Roman" w:eastAsia="Times New Roman" w:hAnsi="Times New Roman"/>
          <w:sz w:val="28"/>
          <w:szCs w:val="28"/>
          <w:lang w:val="kk-KZ" w:eastAsia="ru-RU"/>
        </w:rPr>
      </w:pPr>
      <w:r w:rsidRPr="001B4095">
        <w:rPr>
          <w:rFonts w:ascii="Times New Roman" w:eastAsia="Times New Roman" w:hAnsi="Times New Roman"/>
          <w:sz w:val="28"/>
          <w:szCs w:val="28"/>
          <w:lang w:val="kk-KZ" w:eastAsia="ru-RU"/>
        </w:rPr>
        <w:t>5. Болашақ шетел тілі мұғалімдерінің метакоммуникативтік құзыреттілігін қалыптастыру бойынша ұсынылған әдістеменің тиімділігі — тәжірибелі-эксперимент жұмыс</w:t>
      </w:r>
      <w:r w:rsidR="00332563">
        <w:rPr>
          <w:rFonts w:ascii="Times New Roman" w:eastAsia="Times New Roman" w:hAnsi="Times New Roman"/>
          <w:sz w:val="28"/>
          <w:szCs w:val="28"/>
          <w:lang w:val="kk-KZ" w:eastAsia="ru-RU"/>
        </w:rPr>
        <w:t>ы</w:t>
      </w:r>
      <w:r w:rsidRPr="001B4095">
        <w:rPr>
          <w:rFonts w:ascii="Times New Roman" w:eastAsia="Times New Roman" w:hAnsi="Times New Roman"/>
          <w:sz w:val="28"/>
          <w:szCs w:val="28"/>
          <w:lang w:val="kk-KZ" w:eastAsia="ru-RU"/>
        </w:rPr>
        <w:t xml:space="preserve"> барысында алынған оң динамикалық көрсеткіштермен </w:t>
      </w:r>
      <w:r w:rsidRPr="001B4095">
        <w:rPr>
          <w:rFonts w:ascii="Times New Roman" w:eastAsia="Times New Roman" w:hAnsi="Times New Roman"/>
          <w:sz w:val="28"/>
          <w:szCs w:val="28"/>
          <w:lang w:val="kk-KZ" w:eastAsia="ru-RU"/>
        </w:rPr>
        <w:lastRenderedPageBreak/>
        <w:t xml:space="preserve">негізделеді. Эксперимент нәтижелері мен статистикалық мәліметтер (бақылау және эксперименталды топтардағы деңгейлік өсім) </w:t>
      </w:r>
      <w:r w:rsidR="00332563" w:rsidRPr="001B4095">
        <w:rPr>
          <w:rFonts w:ascii="Times New Roman" w:eastAsia="Times New Roman" w:hAnsi="Times New Roman"/>
          <w:sz w:val="28"/>
          <w:szCs w:val="28"/>
          <w:lang w:val="kk-KZ" w:eastAsia="ru-RU"/>
        </w:rPr>
        <w:t>болашақ мамандарды</w:t>
      </w:r>
      <w:r w:rsidR="00332563">
        <w:rPr>
          <w:rFonts w:ascii="Times New Roman" w:eastAsia="Times New Roman" w:hAnsi="Times New Roman"/>
          <w:sz w:val="28"/>
          <w:szCs w:val="28"/>
          <w:lang w:val="kk-KZ" w:eastAsia="ru-RU"/>
        </w:rPr>
        <w:t>ң</w:t>
      </w:r>
      <w:r w:rsidR="00332563" w:rsidRPr="001B4095">
        <w:rPr>
          <w:rFonts w:ascii="Times New Roman" w:eastAsia="Times New Roman" w:hAnsi="Times New Roman"/>
          <w:sz w:val="28"/>
          <w:szCs w:val="28"/>
          <w:lang w:val="kk-KZ" w:eastAsia="ru-RU"/>
        </w:rPr>
        <w:t xml:space="preserve"> </w:t>
      </w:r>
      <w:r w:rsidRPr="001B4095">
        <w:rPr>
          <w:rFonts w:ascii="Times New Roman" w:eastAsia="Times New Roman" w:hAnsi="Times New Roman"/>
          <w:sz w:val="28"/>
          <w:szCs w:val="28"/>
          <w:lang w:val="kk-KZ" w:eastAsia="ru-RU"/>
        </w:rPr>
        <w:t>лингводидактикалық шарттар мен оқыту құралдары</w:t>
      </w:r>
      <w:r w:rsidR="00332563">
        <w:rPr>
          <w:rFonts w:ascii="Times New Roman" w:eastAsia="Times New Roman" w:hAnsi="Times New Roman"/>
          <w:sz w:val="28"/>
          <w:szCs w:val="28"/>
          <w:lang w:val="kk-KZ" w:eastAsia="ru-RU"/>
        </w:rPr>
        <w:t xml:space="preserve"> арқылы</w:t>
      </w:r>
      <w:r w:rsidRPr="001B4095">
        <w:rPr>
          <w:rFonts w:ascii="Times New Roman" w:eastAsia="Times New Roman" w:hAnsi="Times New Roman"/>
          <w:sz w:val="28"/>
          <w:szCs w:val="28"/>
          <w:lang w:val="kk-KZ" w:eastAsia="ru-RU"/>
        </w:rPr>
        <w:t xml:space="preserve"> кәсіби даярлау сапасын арттыратыны дәлелденеді.</w:t>
      </w:r>
    </w:p>
    <w:p w14:paraId="68311217" w14:textId="0E367A6F" w:rsidR="00594D83" w:rsidRPr="00594D83" w:rsidRDefault="00594D83" w:rsidP="00594D83">
      <w:pPr>
        <w:spacing w:after="0" w:line="240" w:lineRule="auto"/>
        <w:ind w:firstLine="708"/>
        <w:jc w:val="both"/>
        <w:rPr>
          <w:rFonts w:ascii="Times New Roman" w:hAnsi="Times New Roman" w:cs="Times New Roman"/>
          <w:sz w:val="28"/>
          <w:szCs w:val="28"/>
          <w:lang w:val="kk-KZ"/>
        </w:rPr>
      </w:pPr>
      <w:r w:rsidRPr="00594D83">
        <w:rPr>
          <w:rFonts w:ascii="Times New Roman" w:hAnsi="Times New Roman" w:cs="Times New Roman"/>
          <w:b/>
          <w:bCs/>
          <w:sz w:val="28"/>
          <w:szCs w:val="28"/>
          <w:lang w:val="kk-KZ"/>
        </w:rPr>
        <w:t>Зерттеу базасы</w:t>
      </w:r>
      <w:r>
        <w:rPr>
          <w:rFonts w:ascii="Times New Roman" w:hAnsi="Times New Roman" w:cs="Times New Roman"/>
          <w:b/>
          <w:bCs/>
          <w:sz w:val="28"/>
          <w:szCs w:val="28"/>
          <w:lang w:val="kk-KZ"/>
        </w:rPr>
        <w:t xml:space="preserve">. </w:t>
      </w:r>
      <w:r w:rsidR="00332563" w:rsidRPr="00332563">
        <w:rPr>
          <w:rFonts w:ascii="Times New Roman" w:hAnsi="Times New Roman" w:cs="Times New Roman"/>
          <w:sz w:val="28"/>
          <w:szCs w:val="28"/>
          <w:lang w:val="kk-KZ"/>
        </w:rPr>
        <w:t>Тәжірибелі</w:t>
      </w:r>
      <w:r w:rsidR="00B97FCE">
        <w:rPr>
          <w:rFonts w:ascii="Times New Roman" w:hAnsi="Times New Roman" w:cs="Times New Roman"/>
          <w:sz w:val="28"/>
          <w:szCs w:val="28"/>
          <w:lang w:val="kk-KZ"/>
        </w:rPr>
        <w:t>-</w:t>
      </w:r>
      <w:r w:rsidR="00332563" w:rsidRPr="00332563">
        <w:rPr>
          <w:rFonts w:ascii="Times New Roman" w:hAnsi="Times New Roman" w:cs="Times New Roman"/>
          <w:sz w:val="28"/>
          <w:szCs w:val="28"/>
          <w:lang w:val="kk-KZ"/>
        </w:rPr>
        <w:t>эк</w:t>
      </w:r>
      <w:r w:rsidRPr="00332563">
        <w:rPr>
          <w:rFonts w:ascii="Times New Roman" w:hAnsi="Times New Roman" w:cs="Times New Roman"/>
          <w:sz w:val="28"/>
          <w:szCs w:val="28"/>
          <w:lang w:val="kk-KZ"/>
        </w:rPr>
        <w:t>сперимент</w:t>
      </w:r>
      <w:r w:rsidRPr="00594D83">
        <w:rPr>
          <w:rFonts w:ascii="Times New Roman" w:hAnsi="Times New Roman" w:cs="Times New Roman"/>
          <w:sz w:val="28"/>
          <w:szCs w:val="28"/>
          <w:lang w:val="kk-KZ"/>
        </w:rPr>
        <w:t xml:space="preserve"> жұмыс</w:t>
      </w:r>
      <w:r w:rsidR="00332563">
        <w:rPr>
          <w:rFonts w:ascii="Times New Roman" w:hAnsi="Times New Roman" w:cs="Times New Roman"/>
          <w:sz w:val="28"/>
          <w:szCs w:val="28"/>
          <w:lang w:val="kk-KZ"/>
        </w:rPr>
        <w:t>ы</w:t>
      </w:r>
      <w:r w:rsidRPr="00594D83">
        <w:rPr>
          <w:rFonts w:ascii="Times New Roman" w:hAnsi="Times New Roman" w:cs="Times New Roman"/>
          <w:sz w:val="28"/>
          <w:szCs w:val="28"/>
          <w:lang w:val="kk-KZ"/>
        </w:rPr>
        <w:t xml:space="preserve"> Абылай хан атындағы Қазақ халықаралық қатынастар және әлем тілдері университетінің мәдениетаралық коммуникация теориясы мен практикасы кафедрасында, </w:t>
      </w:r>
      <w:r w:rsidR="00332563">
        <w:rPr>
          <w:rFonts w:ascii="Times New Roman" w:hAnsi="Times New Roman" w:cs="Times New Roman"/>
          <w:sz w:val="28"/>
          <w:szCs w:val="28"/>
          <w:lang w:val="kk-KZ"/>
        </w:rPr>
        <w:t>5</w:t>
      </w:r>
      <w:r w:rsidRPr="00594D83">
        <w:rPr>
          <w:rFonts w:ascii="Times New Roman" w:hAnsi="Times New Roman" w:cs="Times New Roman"/>
          <w:sz w:val="28"/>
          <w:szCs w:val="28"/>
          <w:lang w:val="kk-KZ"/>
        </w:rPr>
        <w:t>В011</w:t>
      </w:r>
      <w:r w:rsidR="00332563">
        <w:rPr>
          <w:rFonts w:ascii="Times New Roman" w:hAnsi="Times New Roman" w:cs="Times New Roman"/>
          <w:sz w:val="28"/>
          <w:szCs w:val="28"/>
          <w:lang w:val="kk-KZ"/>
        </w:rPr>
        <w:t>900</w:t>
      </w:r>
      <w:r w:rsidRPr="00594D83">
        <w:rPr>
          <w:rFonts w:ascii="Times New Roman" w:hAnsi="Times New Roman" w:cs="Times New Roman"/>
          <w:sz w:val="28"/>
          <w:szCs w:val="28"/>
          <w:lang w:val="kk-KZ"/>
        </w:rPr>
        <w:t xml:space="preserve"> – «</w:t>
      </w:r>
      <w:r w:rsidR="00B97FCE">
        <w:rPr>
          <w:rFonts w:ascii="Times New Roman" w:hAnsi="Times New Roman" w:cs="Times New Roman"/>
          <w:sz w:val="28"/>
          <w:szCs w:val="28"/>
          <w:lang w:val="kk-KZ"/>
        </w:rPr>
        <w:t>Шетел тілі: е</w:t>
      </w:r>
      <w:r w:rsidRPr="00594D83">
        <w:rPr>
          <w:rFonts w:ascii="Times New Roman" w:hAnsi="Times New Roman" w:cs="Times New Roman"/>
          <w:sz w:val="28"/>
          <w:szCs w:val="28"/>
          <w:lang w:val="kk-KZ"/>
        </w:rPr>
        <w:t>кі шет</w:t>
      </w:r>
      <w:r w:rsidR="00B97FCE">
        <w:rPr>
          <w:rFonts w:ascii="Times New Roman" w:hAnsi="Times New Roman" w:cs="Times New Roman"/>
          <w:sz w:val="28"/>
          <w:szCs w:val="28"/>
          <w:lang w:val="kk-KZ"/>
        </w:rPr>
        <w:t>ел</w:t>
      </w:r>
      <w:r w:rsidRPr="00594D83">
        <w:rPr>
          <w:rFonts w:ascii="Times New Roman" w:hAnsi="Times New Roman" w:cs="Times New Roman"/>
          <w:sz w:val="28"/>
          <w:szCs w:val="28"/>
          <w:lang w:val="kk-KZ"/>
        </w:rPr>
        <w:t xml:space="preserve"> тіл</w:t>
      </w:r>
      <w:r w:rsidR="00B97FCE">
        <w:rPr>
          <w:rFonts w:ascii="Times New Roman" w:hAnsi="Times New Roman" w:cs="Times New Roman"/>
          <w:sz w:val="28"/>
          <w:szCs w:val="28"/>
          <w:lang w:val="kk-KZ"/>
        </w:rPr>
        <w:t>дері</w:t>
      </w:r>
      <w:r w:rsidRPr="00594D83">
        <w:rPr>
          <w:rFonts w:ascii="Times New Roman" w:hAnsi="Times New Roman" w:cs="Times New Roman"/>
          <w:sz w:val="28"/>
          <w:szCs w:val="28"/>
          <w:lang w:val="kk-KZ"/>
        </w:rPr>
        <w:t>» білім беру бағдарламасы бойынша шетел тілі педагогикалық факультетінің 3 курс білім алушыларымен жүргізілді.</w:t>
      </w:r>
    </w:p>
    <w:p w14:paraId="3C38D4C5" w14:textId="77777777" w:rsidR="00095158" w:rsidRPr="00095158" w:rsidRDefault="00095158" w:rsidP="00095158">
      <w:pPr>
        <w:spacing w:after="0" w:line="240" w:lineRule="auto"/>
        <w:ind w:firstLine="708"/>
        <w:jc w:val="both"/>
        <w:rPr>
          <w:rFonts w:ascii="Times New Roman" w:hAnsi="Times New Roman" w:cs="Times New Roman"/>
          <w:b/>
          <w:bCs/>
          <w:sz w:val="28"/>
          <w:szCs w:val="28"/>
          <w:lang w:val="kk-KZ"/>
        </w:rPr>
      </w:pPr>
      <w:r w:rsidRPr="00095158">
        <w:rPr>
          <w:rFonts w:ascii="Times New Roman" w:hAnsi="Times New Roman" w:cs="Times New Roman"/>
          <w:b/>
          <w:bCs/>
          <w:sz w:val="28"/>
          <w:szCs w:val="28"/>
          <w:lang w:val="kk-KZ"/>
        </w:rPr>
        <w:t>Ізденушінің әрбір жарияланымды дайындауға қосқан үлесінің сипаттамасы</w:t>
      </w:r>
    </w:p>
    <w:p w14:paraId="2B2250F3" w14:textId="74E7F52F"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 xml:space="preserve">Диссертациялық зерттеудің негізгі нәтижелері </w:t>
      </w:r>
      <w:r w:rsidR="008E65CF">
        <w:rPr>
          <w:rFonts w:ascii="Times New Roman" w:hAnsi="Times New Roman" w:cs="Times New Roman"/>
          <w:sz w:val="28"/>
          <w:szCs w:val="28"/>
          <w:lang w:val="kk-KZ"/>
        </w:rPr>
        <w:t>20</w:t>
      </w:r>
      <w:r w:rsidRPr="00095158">
        <w:rPr>
          <w:rFonts w:ascii="Times New Roman" w:hAnsi="Times New Roman" w:cs="Times New Roman"/>
          <w:sz w:val="28"/>
          <w:szCs w:val="28"/>
          <w:lang w:val="kk-KZ"/>
        </w:rPr>
        <w:t xml:space="preserve"> ғылыми еңбекте көрініс тапқан, оның ішінде:</w:t>
      </w:r>
    </w:p>
    <w:p w14:paraId="2B557F82" w14:textId="77777777"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Scopus деректер базасына енген журналдарда жарияланған 4 мақала:</w:t>
      </w:r>
    </w:p>
    <w:p w14:paraId="26504CDF" w14:textId="77777777"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1. Conceptual platform for formation of the metacommunicative competence of a future foreign language teacher at a specialized school of economics // International Research Association for Talent Development and Excellence. – 2020. – Vol. 12, №1. – P.279–293 (CiteScore – 0,9; процентиль – 48%). Мақалада экономикалық бағдарланған оқыту жағдайында болашақ шетел тілі мұғалімінің метакоммуникативтік құзыреттілігін қалыптастырудың теориялық-тұжырымдамалық негіздері қарастырылады. Ізденушінің үлесі – 85%.</w:t>
      </w:r>
    </w:p>
    <w:p w14:paraId="71A1BEAE" w14:textId="77777777"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2. Developing metacompetence in future primary school teachers // Cypriot Journal of Educational Sciences. – 2022. – Vol. 17, Issue 1. – P.284–295 (CiteScore – 0,7; процентиль – 21%). Мақалада болашақ педагогтердің метақұзыреттілігін дамыту тәсілдері қарастырылады. Ізденушінің үлесі – 80%.</w:t>
      </w:r>
    </w:p>
    <w:p w14:paraId="651D17D6" w14:textId="77777777"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3. Some aspects of formation of metacommunicative competence in the process of professional training // Revista Espacios. – 2018. – Vol. 39, №30. – P.8–11 (CiteScore – 0,25; процентиль – 20%). Мақалада кәсіби даярлау үдерісінде метакоммуникативтік құзыреттілікті қалыптастырудың жекелеген аспектілері талданады. Ізденушінің үлесі – 90%.</w:t>
      </w:r>
    </w:p>
    <w:p w14:paraId="28286C0C" w14:textId="77777777"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4. Formation of meta-subject skills in students of specialized classes in English lessons // Scientific Herald of Uzhhorod University. – 2024. – Issue 55. – P.2295–2299 (CiteScore – 0,5; процентиль – 58%). Мақалада ағылшын тілі сабақтарында оқушылардың метапәндік дағдыларын қалыптастыру ерекшеліктері қарастырылады. Ізденушінің үлесі – 80%.</w:t>
      </w:r>
    </w:p>
    <w:p w14:paraId="30B84AEB" w14:textId="059B2739" w:rsidR="008E65CF" w:rsidRPr="008E65CF" w:rsidRDefault="006B307A" w:rsidP="008E65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8E65CF" w:rsidRPr="008E65CF">
        <w:rPr>
          <w:rFonts w:ascii="Times New Roman" w:hAnsi="Times New Roman" w:cs="Times New Roman"/>
          <w:sz w:val="28"/>
          <w:szCs w:val="28"/>
          <w:lang w:val="kk-KZ"/>
        </w:rPr>
        <w:t>қу</w:t>
      </w:r>
      <w:r>
        <w:rPr>
          <w:rFonts w:ascii="Times New Roman" w:hAnsi="Times New Roman" w:cs="Times New Roman"/>
          <w:sz w:val="28"/>
          <w:szCs w:val="28"/>
          <w:lang w:val="kk-KZ"/>
        </w:rPr>
        <w:t>-</w:t>
      </w:r>
      <w:r w:rsidR="008E65CF" w:rsidRPr="008E65C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әдістемелік </w:t>
      </w:r>
      <w:r w:rsidR="008E65CF" w:rsidRPr="008E65CF">
        <w:rPr>
          <w:rFonts w:ascii="Times New Roman" w:hAnsi="Times New Roman" w:cs="Times New Roman"/>
          <w:sz w:val="28"/>
          <w:szCs w:val="28"/>
          <w:lang w:val="kk-KZ"/>
        </w:rPr>
        <w:t>басылым</w:t>
      </w:r>
      <w:r>
        <w:rPr>
          <w:rFonts w:ascii="Times New Roman" w:hAnsi="Times New Roman" w:cs="Times New Roman"/>
          <w:sz w:val="28"/>
          <w:szCs w:val="28"/>
          <w:lang w:val="kk-KZ"/>
        </w:rPr>
        <w:t>дар</w:t>
      </w:r>
      <w:r w:rsidR="008E65CF" w:rsidRPr="008E65CF">
        <w:rPr>
          <w:rFonts w:ascii="Times New Roman" w:hAnsi="Times New Roman" w:cs="Times New Roman"/>
          <w:sz w:val="28"/>
          <w:szCs w:val="28"/>
          <w:lang w:val="kk-KZ"/>
        </w:rPr>
        <w:t>:</w:t>
      </w:r>
    </w:p>
    <w:p w14:paraId="4EC852FC" w14:textId="77777777" w:rsidR="004427B1" w:rsidRPr="004427B1" w:rsidRDefault="004427B1" w:rsidP="004427B1">
      <w:pPr>
        <w:spacing w:after="0" w:line="240" w:lineRule="auto"/>
        <w:ind w:firstLine="708"/>
        <w:jc w:val="both"/>
        <w:rPr>
          <w:rFonts w:ascii="Times New Roman" w:hAnsi="Times New Roman" w:cs="Times New Roman"/>
          <w:sz w:val="28"/>
          <w:szCs w:val="28"/>
          <w:lang w:val="kk-KZ"/>
        </w:rPr>
      </w:pPr>
      <w:r w:rsidRPr="004427B1">
        <w:rPr>
          <w:rFonts w:ascii="Times New Roman" w:hAnsi="Times New Roman" w:cs="Times New Roman"/>
          <w:sz w:val="28"/>
          <w:szCs w:val="28"/>
          <w:lang w:val="kk-KZ"/>
        </w:rPr>
        <w:t>5. «Английский язык для учителей иностранного языка в школах с экономическим уклоном» оқулығы. — Polilingua￼, Абылай хан атындағы Қазақ халықаралық қатынастар және әлем тілдері университеті, 2026. — 250 б.</w:t>
      </w:r>
    </w:p>
    <w:p w14:paraId="6F53FEFA" w14:textId="77777777" w:rsidR="004427B1" w:rsidRPr="004427B1" w:rsidRDefault="004427B1" w:rsidP="004427B1">
      <w:pPr>
        <w:spacing w:after="0" w:line="240" w:lineRule="auto"/>
        <w:ind w:firstLine="708"/>
        <w:jc w:val="both"/>
        <w:rPr>
          <w:rFonts w:ascii="Times New Roman" w:hAnsi="Times New Roman" w:cs="Times New Roman"/>
          <w:sz w:val="28"/>
          <w:szCs w:val="28"/>
          <w:lang w:val="kk-KZ"/>
        </w:rPr>
      </w:pPr>
      <w:r w:rsidRPr="004427B1">
        <w:rPr>
          <w:rFonts w:ascii="Times New Roman" w:hAnsi="Times New Roman" w:cs="Times New Roman"/>
          <w:sz w:val="28"/>
          <w:szCs w:val="28"/>
          <w:lang w:val="kk-KZ"/>
        </w:rPr>
        <w:t xml:space="preserve">Оқулық экономикаға бағдарланған мектептерде жұмыс істейтін шетел тілі мұғалімдерінің кәсіби-бағдарланған шеттілдік құзыреттілігін </w:t>
      </w:r>
      <w:r w:rsidRPr="004427B1">
        <w:rPr>
          <w:rFonts w:ascii="Times New Roman" w:hAnsi="Times New Roman" w:cs="Times New Roman"/>
          <w:sz w:val="28"/>
          <w:szCs w:val="28"/>
          <w:lang w:val="kk-KZ"/>
        </w:rPr>
        <w:lastRenderedPageBreak/>
        <w:t>қалыптастыруға арналған. Ізденушінің жеке авторлық жұмысы. Үлес мөлшері — 100%.</w:t>
      </w:r>
    </w:p>
    <w:p w14:paraId="6596F72B" w14:textId="5B099EF1" w:rsidR="004427B1" w:rsidRPr="004427B1" w:rsidRDefault="004427B1" w:rsidP="004427B1">
      <w:pPr>
        <w:spacing w:after="0" w:line="240" w:lineRule="auto"/>
        <w:ind w:firstLine="708"/>
        <w:jc w:val="both"/>
        <w:rPr>
          <w:rFonts w:ascii="Times New Roman" w:hAnsi="Times New Roman" w:cs="Times New Roman"/>
          <w:sz w:val="28"/>
          <w:szCs w:val="28"/>
          <w:lang w:val="kk-KZ"/>
        </w:rPr>
      </w:pPr>
      <w:r w:rsidRPr="004427B1">
        <w:rPr>
          <w:rFonts w:ascii="Times New Roman" w:hAnsi="Times New Roman" w:cs="Times New Roman"/>
          <w:sz w:val="28"/>
          <w:szCs w:val="28"/>
          <w:lang w:val="kk-KZ"/>
        </w:rPr>
        <w:t>6. «</w:t>
      </w:r>
      <w:r w:rsidR="00A72F78" w:rsidRPr="00A72F78">
        <w:rPr>
          <w:rFonts w:ascii="Times New Roman" w:hAnsi="Times New Roman" w:cs="Times New Roman"/>
          <w:sz w:val="28"/>
          <w:szCs w:val="28"/>
          <w:lang w:val="kk-KZ"/>
        </w:rPr>
        <w:t>A Concise thesaurus dictionary of economic terms and concepts</w:t>
      </w:r>
      <w:r w:rsidRPr="004427B1">
        <w:rPr>
          <w:rFonts w:ascii="Times New Roman" w:hAnsi="Times New Roman" w:cs="Times New Roman"/>
          <w:sz w:val="28"/>
          <w:szCs w:val="28"/>
          <w:lang w:val="kk-KZ"/>
        </w:rPr>
        <w:t>». —</w:t>
      </w:r>
      <w:r w:rsidR="00A72F78" w:rsidRPr="00A72F78">
        <w:rPr>
          <w:rFonts w:ascii="Times New Roman" w:hAnsi="Times New Roman" w:cs="Times New Roman"/>
          <w:sz w:val="28"/>
          <w:szCs w:val="28"/>
          <w:lang w:val="kk-KZ"/>
        </w:rPr>
        <w:t>Polilingu</w:t>
      </w:r>
      <w:r w:rsidR="00A72F78">
        <w:rPr>
          <w:rFonts w:ascii="Times New Roman" w:hAnsi="Times New Roman" w:cs="Times New Roman"/>
          <w:sz w:val="28"/>
          <w:szCs w:val="28"/>
          <w:lang w:val="en-US"/>
        </w:rPr>
        <w:t>a</w:t>
      </w:r>
      <w:r w:rsidRPr="004427B1">
        <w:rPr>
          <w:rFonts w:ascii="Times New Roman" w:hAnsi="Times New Roman" w:cs="Times New Roman"/>
          <w:sz w:val="28"/>
          <w:szCs w:val="28"/>
          <w:lang w:val="kk-KZ"/>
        </w:rPr>
        <w:t>, Абылай хан атындағы Қазақ халықаралық қатынастар және әлем тілдері университеті, 2026. — 136 б.</w:t>
      </w:r>
    </w:p>
    <w:p w14:paraId="328DCCAD" w14:textId="52DD23BB" w:rsidR="004427B1" w:rsidRDefault="004427B1" w:rsidP="004427B1">
      <w:pPr>
        <w:spacing w:after="0" w:line="240" w:lineRule="auto"/>
        <w:ind w:firstLine="708"/>
        <w:jc w:val="both"/>
        <w:rPr>
          <w:rFonts w:ascii="Times New Roman" w:hAnsi="Times New Roman" w:cs="Times New Roman"/>
          <w:sz w:val="28"/>
          <w:szCs w:val="28"/>
          <w:lang w:val="kk-KZ"/>
        </w:rPr>
      </w:pPr>
      <w:r w:rsidRPr="004427B1">
        <w:rPr>
          <w:rFonts w:ascii="Times New Roman" w:hAnsi="Times New Roman" w:cs="Times New Roman"/>
          <w:sz w:val="28"/>
          <w:szCs w:val="28"/>
          <w:lang w:val="kk-KZ"/>
        </w:rPr>
        <w:t>Сөздік білім беру үдерісінде қолданылатын экономикалық терминдер мен ұғымдарды жүйелеп қамтиды. Ізденушінің жеке авторлық жұмысы. Үлес мөлшері — 100%.</w:t>
      </w:r>
    </w:p>
    <w:p w14:paraId="0BE98406" w14:textId="599DB0EF"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ҚР ҒЖБМ ҒЖБСҚК ұсынған ғылыми басылымдарда жарияланған 6 мақала:</w:t>
      </w:r>
    </w:p>
    <w:p w14:paraId="323A04F4" w14:textId="45794CC4" w:rsidR="00095158" w:rsidRPr="00095158" w:rsidRDefault="00AA2174" w:rsidP="000951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095158" w:rsidRPr="00095158">
        <w:rPr>
          <w:rFonts w:ascii="Times New Roman" w:hAnsi="Times New Roman" w:cs="Times New Roman"/>
          <w:sz w:val="28"/>
          <w:szCs w:val="28"/>
          <w:lang w:val="kk-KZ"/>
        </w:rPr>
        <w:t>. Шетел тілі мұғалімінің кәсіби біліктілігінің метакоммуникативтік компоненті // Павлодар мемлекеттік университетінің хабаршысы. – 2017. – №1. Мақалада мұғалімнің кәсіби құзыреттілігіндегі метакоммуникативтік компоненттің құрылымы қарастырылады. Ізденушінің үлесі – 95%.</w:t>
      </w:r>
    </w:p>
    <w:p w14:paraId="76DCC7EC" w14:textId="096DAD1B" w:rsidR="00095158" w:rsidRPr="00095158" w:rsidRDefault="00AA2174" w:rsidP="000951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095158" w:rsidRPr="00095158">
        <w:rPr>
          <w:rFonts w:ascii="Times New Roman" w:hAnsi="Times New Roman" w:cs="Times New Roman"/>
          <w:sz w:val="28"/>
          <w:szCs w:val="28"/>
          <w:lang w:val="kk-KZ"/>
        </w:rPr>
        <w:t>. Болашақ шетел тілі мұғалімдерінің метакоммуникативтік құзыреттілігін қалыптастыруды үлгілеудің кейбір элементтері // Абай атындағы ҚазҰПУ хабаршысы. – 2017. – №1 (53). Мақалада құзыреттілікті қалыптастыру үдерісін модельдеудің элементтері ашылады. Ізденушінің үлесі – 90%.</w:t>
      </w:r>
    </w:p>
    <w:p w14:paraId="0EEEAD49" w14:textId="5F237CC7" w:rsidR="00095158" w:rsidRPr="00095158" w:rsidRDefault="00AA2174" w:rsidP="000951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095158" w:rsidRPr="00095158">
        <w:rPr>
          <w:rFonts w:ascii="Times New Roman" w:hAnsi="Times New Roman" w:cs="Times New Roman"/>
          <w:sz w:val="28"/>
          <w:szCs w:val="28"/>
          <w:lang w:val="kk-KZ"/>
        </w:rPr>
        <w:t>. Профиль-концепт бейіндік мектептерде контенттік-негізде үлгілеуді ұйымдастыру // Абай атындағы ҚазҰПУ хабаршысы. – 2018. – №4 (56). Мақалада профиль-концептті қолданудың ғылыми негіздері айқындалады. Ізденушінің үлесі – 90%.</w:t>
      </w:r>
    </w:p>
    <w:p w14:paraId="757A896E" w14:textId="329B2DEB" w:rsidR="00095158" w:rsidRPr="00095158" w:rsidRDefault="00AA2174" w:rsidP="000951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095158" w:rsidRPr="00095158">
        <w:rPr>
          <w:rFonts w:ascii="Times New Roman" w:hAnsi="Times New Roman" w:cs="Times New Roman"/>
          <w:sz w:val="28"/>
          <w:szCs w:val="28"/>
          <w:lang w:val="kk-KZ"/>
        </w:rPr>
        <w:t>. Некоторые аспекты формирования метакоммуникативной компетенции в процессе профессиональной подготовки // ҚазХҚжӘТУ хабаршысы. – 2018. – №3 (50). Мақалада құзыреттілікті қалыптастырудың теориялық аспектілері қарастырылады. Ізденушінің үлесі – 85%.</w:t>
      </w:r>
    </w:p>
    <w:p w14:paraId="78F73ED6" w14:textId="72C9A6AA" w:rsidR="00095158" w:rsidRPr="00095158" w:rsidRDefault="00AA2174" w:rsidP="000951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095158" w:rsidRPr="00095158">
        <w:rPr>
          <w:rFonts w:ascii="Times New Roman" w:hAnsi="Times New Roman" w:cs="Times New Roman"/>
          <w:sz w:val="28"/>
          <w:szCs w:val="28"/>
          <w:lang w:val="kk-KZ"/>
        </w:rPr>
        <w:t>Научно-педагогические подходы к формированию профессиональной метакоммуникативной компетенции будущих учителей ИЯ // Абай атындағы ҚазҰПУ хабаршысы. – 2020. – №2 (66). Мақалада құзыреттілікті қалыптастырудың ғылыми-педагогикалық тәсілдері талданады. Ізденушінің үлесі – 90%.</w:t>
      </w:r>
    </w:p>
    <w:p w14:paraId="40329DF0" w14:textId="7B80164B"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1</w:t>
      </w:r>
      <w:r w:rsidR="00AA2174">
        <w:rPr>
          <w:rFonts w:ascii="Times New Roman" w:hAnsi="Times New Roman" w:cs="Times New Roman"/>
          <w:sz w:val="28"/>
          <w:szCs w:val="28"/>
          <w:lang w:val="kk-KZ"/>
        </w:rPr>
        <w:t>2</w:t>
      </w:r>
      <w:r w:rsidRPr="00095158">
        <w:rPr>
          <w:rFonts w:ascii="Times New Roman" w:hAnsi="Times New Roman" w:cs="Times New Roman"/>
          <w:sz w:val="28"/>
          <w:szCs w:val="28"/>
          <w:lang w:val="kk-KZ"/>
        </w:rPr>
        <w:t>. Задачи профессионально-иноязычного образования в вузе для реализации преподавания английского языка в экономических классах // ҚазХҚжӘТУ хабаршысы. – 2025. – №1 (76). Мақалада кәсіби-бағдарланған оқытудың негізгі міндеттері анықталады. Ізденушінің үлесі – 85%.</w:t>
      </w:r>
    </w:p>
    <w:p w14:paraId="2A517C28" w14:textId="219A16BC" w:rsidR="00095158" w:rsidRPr="00095158" w:rsidRDefault="00095158" w:rsidP="00095158">
      <w:pPr>
        <w:spacing w:after="0" w:line="240" w:lineRule="auto"/>
        <w:ind w:firstLine="708"/>
        <w:jc w:val="both"/>
        <w:rPr>
          <w:rFonts w:ascii="Times New Roman" w:hAnsi="Times New Roman" w:cs="Times New Roman"/>
          <w:sz w:val="28"/>
          <w:szCs w:val="28"/>
          <w:lang w:val="kk-KZ"/>
        </w:rPr>
      </w:pPr>
      <w:r w:rsidRPr="00095158">
        <w:rPr>
          <w:rFonts w:ascii="Times New Roman" w:hAnsi="Times New Roman" w:cs="Times New Roman"/>
          <w:sz w:val="28"/>
          <w:szCs w:val="28"/>
          <w:lang w:val="kk-KZ"/>
        </w:rPr>
        <w:t>Халықаралық және республикалық ғылыми-практикалық конференциялар материалдары мен басқа да мерзімді басылымдарда жарияланған 8 ғылыми еңбек.</w:t>
      </w:r>
    </w:p>
    <w:p w14:paraId="7EF63DF4" w14:textId="28BB08E8" w:rsidR="002677AC" w:rsidRPr="00095158" w:rsidRDefault="002677AC" w:rsidP="00095158">
      <w:pPr>
        <w:spacing w:after="0" w:line="240" w:lineRule="auto"/>
        <w:ind w:firstLine="708"/>
        <w:jc w:val="both"/>
        <w:rPr>
          <w:rFonts w:ascii="Times New Roman" w:hAnsi="Times New Roman" w:cs="Times New Roman"/>
          <w:b/>
          <w:bCs/>
          <w:sz w:val="28"/>
          <w:szCs w:val="28"/>
          <w:lang w:val="kk-KZ"/>
        </w:rPr>
      </w:pPr>
      <w:r w:rsidRPr="00095158">
        <w:rPr>
          <w:rFonts w:ascii="Times New Roman" w:hAnsi="Times New Roman" w:cs="Times New Roman"/>
          <w:b/>
          <w:bCs/>
          <w:sz w:val="28"/>
          <w:szCs w:val="28"/>
          <w:lang w:val="kk-KZ"/>
        </w:rPr>
        <w:t xml:space="preserve">Зерттеу жұмысының құрылымы. </w:t>
      </w:r>
    </w:p>
    <w:p w14:paraId="41F4E306" w14:textId="77777777" w:rsidR="00181A88" w:rsidRPr="00181A88" w:rsidRDefault="00181A88" w:rsidP="00181A88">
      <w:pPr>
        <w:spacing w:after="0" w:line="240" w:lineRule="auto"/>
        <w:ind w:firstLine="708"/>
        <w:jc w:val="both"/>
        <w:rPr>
          <w:rFonts w:ascii="Times New Roman" w:hAnsi="Times New Roman" w:cs="Times New Roman"/>
          <w:sz w:val="28"/>
          <w:szCs w:val="28"/>
          <w:lang w:val="kk-KZ"/>
        </w:rPr>
      </w:pPr>
      <w:r w:rsidRPr="00181A88">
        <w:rPr>
          <w:rFonts w:ascii="Times New Roman" w:hAnsi="Times New Roman" w:cs="Times New Roman"/>
          <w:sz w:val="28"/>
          <w:szCs w:val="28"/>
          <w:lang w:val="kk-KZ"/>
        </w:rPr>
        <w:t>Диссертация кіріспеден, үш тараудан, қорытындыдан, пайдаланылған әдебиеттер тізімі мен қосымшалардан тұрады.</w:t>
      </w:r>
    </w:p>
    <w:p w14:paraId="69CE7EFB" w14:textId="79119069" w:rsidR="00181A88" w:rsidRPr="00181A88" w:rsidRDefault="00181A88" w:rsidP="00181A88">
      <w:pPr>
        <w:spacing w:after="0" w:line="240" w:lineRule="auto"/>
        <w:ind w:firstLine="708"/>
        <w:jc w:val="both"/>
        <w:rPr>
          <w:rFonts w:ascii="Times New Roman" w:hAnsi="Times New Roman" w:cs="Times New Roman"/>
          <w:sz w:val="28"/>
          <w:szCs w:val="28"/>
          <w:lang w:val="kk-KZ"/>
        </w:rPr>
      </w:pPr>
      <w:r w:rsidRPr="00181A88">
        <w:rPr>
          <w:rFonts w:ascii="Times New Roman" w:hAnsi="Times New Roman" w:cs="Times New Roman"/>
          <w:sz w:val="28"/>
          <w:szCs w:val="28"/>
          <w:lang w:val="kk-KZ"/>
        </w:rPr>
        <w:t xml:space="preserve">Кіріспеде зерттеу тақырыбының өзектілігі, </w:t>
      </w:r>
      <w:r w:rsidR="005D77F8">
        <w:rPr>
          <w:rFonts w:ascii="Times New Roman" w:hAnsi="Times New Roman" w:cs="Times New Roman"/>
          <w:sz w:val="28"/>
          <w:szCs w:val="28"/>
          <w:lang w:val="kk-KZ"/>
        </w:rPr>
        <w:t>объектісі,</w:t>
      </w:r>
      <w:r w:rsidRPr="00181A88">
        <w:rPr>
          <w:rFonts w:ascii="Times New Roman" w:hAnsi="Times New Roman" w:cs="Times New Roman"/>
          <w:sz w:val="28"/>
          <w:szCs w:val="28"/>
          <w:lang w:val="kk-KZ"/>
        </w:rPr>
        <w:t xml:space="preserve"> пәні, мақсаты</w:t>
      </w:r>
      <w:r w:rsidR="005D77F8">
        <w:rPr>
          <w:rFonts w:ascii="Times New Roman" w:hAnsi="Times New Roman" w:cs="Times New Roman"/>
          <w:sz w:val="28"/>
          <w:szCs w:val="28"/>
          <w:lang w:val="kk-KZ"/>
        </w:rPr>
        <w:t>,</w:t>
      </w:r>
      <w:r w:rsidRPr="00181A88">
        <w:rPr>
          <w:rFonts w:ascii="Times New Roman" w:hAnsi="Times New Roman" w:cs="Times New Roman"/>
          <w:sz w:val="28"/>
          <w:szCs w:val="28"/>
          <w:lang w:val="kk-KZ"/>
        </w:rPr>
        <w:t xml:space="preserve">  міндеттері, болжамы, ғылыми жаңалығы, теориялық және практикалық </w:t>
      </w:r>
      <w:r w:rsidRPr="00181A88">
        <w:rPr>
          <w:rFonts w:ascii="Times New Roman" w:hAnsi="Times New Roman" w:cs="Times New Roman"/>
          <w:sz w:val="28"/>
          <w:szCs w:val="28"/>
          <w:lang w:val="kk-KZ"/>
        </w:rPr>
        <w:lastRenderedPageBreak/>
        <w:t>маңыздылығы, қорғауға ұсынылатын қағидалар, зерттеу кезеңдері мен нәтижелерді практикаға енгізу мәселелері қарастырыл</w:t>
      </w:r>
      <w:r w:rsidR="005D77F8">
        <w:rPr>
          <w:rFonts w:ascii="Times New Roman" w:hAnsi="Times New Roman" w:cs="Times New Roman"/>
          <w:sz w:val="28"/>
          <w:szCs w:val="28"/>
          <w:lang w:val="kk-KZ"/>
        </w:rPr>
        <w:t>ады</w:t>
      </w:r>
      <w:r w:rsidRPr="00181A88">
        <w:rPr>
          <w:rFonts w:ascii="Times New Roman" w:hAnsi="Times New Roman" w:cs="Times New Roman"/>
          <w:sz w:val="28"/>
          <w:szCs w:val="28"/>
          <w:lang w:val="kk-KZ"/>
        </w:rPr>
        <w:t>.</w:t>
      </w:r>
    </w:p>
    <w:p w14:paraId="043669B5" w14:textId="3270FF6F" w:rsidR="00181A88" w:rsidRPr="00181A88" w:rsidRDefault="00181A88" w:rsidP="00181A88">
      <w:pPr>
        <w:spacing w:after="0" w:line="240" w:lineRule="auto"/>
        <w:ind w:firstLine="708"/>
        <w:jc w:val="both"/>
        <w:rPr>
          <w:rFonts w:ascii="Times New Roman" w:hAnsi="Times New Roman" w:cs="Times New Roman"/>
          <w:sz w:val="28"/>
          <w:szCs w:val="28"/>
          <w:lang w:val="kk-KZ"/>
        </w:rPr>
      </w:pPr>
      <w:r w:rsidRPr="007E5E38">
        <w:rPr>
          <w:rFonts w:ascii="Times New Roman" w:hAnsi="Times New Roman" w:cs="Times New Roman"/>
          <w:b/>
          <w:bCs/>
          <w:sz w:val="28"/>
          <w:szCs w:val="28"/>
          <w:lang w:val="kk-KZ"/>
        </w:rPr>
        <w:t>Бірінші тарауда</w:t>
      </w:r>
      <w:r w:rsidRPr="00181A88">
        <w:rPr>
          <w:rFonts w:ascii="Times New Roman" w:hAnsi="Times New Roman" w:cs="Times New Roman"/>
          <w:sz w:val="28"/>
          <w:szCs w:val="28"/>
          <w:lang w:val="kk-KZ"/>
        </w:rPr>
        <w:t xml:space="preserve"> экономикаға бағдарланған оқыту жағдайында жобалау технологиялары арқылы болашақ шетел тілі мұғалімдерінің метакоммуникативтік құзыреттілігін қалыптастырудың теориялық негіздері ашыл</w:t>
      </w:r>
      <w:r w:rsidR="005D77F8">
        <w:rPr>
          <w:rFonts w:ascii="Times New Roman" w:hAnsi="Times New Roman" w:cs="Times New Roman"/>
          <w:sz w:val="28"/>
          <w:szCs w:val="28"/>
          <w:lang w:val="kk-KZ"/>
        </w:rPr>
        <w:t>а</w:t>
      </w:r>
      <w:r w:rsidRPr="00181A88">
        <w:rPr>
          <w:rFonts w:ascii="Times New Roman" w:hAnsi="Times New Roman" w:cs="Times New Roman"/>
          <w:sz w:val="28"/>
          <w:szCs w:val="28"/>
          <w:lang w:val="kk-KZ"/>
        </w:rPr>
        <w:t>ды. Метакоммуникативтік құзыреттіліктің мәні, құрылымы және кәсіби даярлықтағы рөлі айқындал</w:t>
      </w:r>
      <w:r w:rsidR="005D77F8">
        <w:rPr>
          <w:rFonts w:ascii="Times New Roman" w:hAnsi="Times New Roman" w:cs="Times New Roman"/>
          <w:sz w:val="28"/>
          <w:szCs w:val="28"/>
          <w:lang w:val="kk-KZ"/>
        </w:rPr>
        <w:t>а</w:t>
      </w:r>
      <w:r w:rsidRPr="00181A88">
        <w:rPr>
          <w:rFonts w:ascii="Times New Roman" w:hAnsi="Times New Roman" w:cs="Times New Roman"/>
          <w:sz w:val="28"/>
          <w:szCs w:val="28"/>
          <w:lang w:val="kk-KZ"/>
        </w:rPr>
        <w:t>ды.</w:t>
      </w:r>
    </w:p>
    <w:p w14:paraId="31BB3104" w14:textId="6571D4C4" w:rsidR="00181A88" w:rsidRPr="00181A88" w:rsidRDefault="00181A88" w:rsidP="00181A88">
      <w:pPr>
        <w:spacing w:after="0" w:line="240" w:lineRule="auto"/>
        <w:ind w:firstLine="708"/>
        <w:jc w:val="both"/>
        <w:rPr>
          <w:rFonts w:ascii="Times New Roman" w:hAnsi="Times New Roman" w:cs="Times New Roman"/>
          <w:sz w:val="28"/>
          <w:szCs w:val="28"/>
          <w:lang w:val="kk-KZ"/>
        </w:rPr>
      </w:pPr>
      <w:r w:rsidRPr="007E5E38">
        <w:rPr>
          <w:rFonts w:ascii="Times New Roman" w:hAnsi="Times New Roman" w:cs="Times New Roman"/>
          <w:b/>
          <w:bCs/>
          <w:sz w:val="28"/>
          <w:szCs w:val="28"/>
          <w:lang w:val="kk-KZ"/>
        </w:rPr>
        <w:t>Екінші тарауда</w:t>
      </w:r>
      <w:r w:rsidRPr="00181A88">
        <w:rPr>
          <w:rFonts w:ascii="Times New Roman" w:hAnsi="Times New Roman" w:cs="Times New Roman"/>
          <w:sz w:val="28"/>
          <w:szCs w:val="28"/>
          <w:lang w:val="kk-KZ"/>
        </w:rPr>
        <w:t xml:space="preserve"> </w:t>
      </w:r>
      <w:r w:rsidR="00B233C9" w:rsidRPr="00B233C9">
        <w:rPr>
          <w:rFonts w:ascii="Times New Roman" w:hAnsi="Times New Roman" w:cs="Times New Roman"/>
          <w:sz w:val="28"/>
          <w:szCs w:val="28"/>
          <w:lang w:val="kk-KZ"/>
        </w:rPr>
        <w:t>болашақ</w:t>
      </w:r>
      <w:r w:rsidR="00B233C9">
        <w:rPr>
          <w:rFonts w:ascii="Times New Roman" w:hAnsi="Times New Roman" w:cs="Times New Roman"/>
          <w:sz w:val="28"/>
          <w:szCs w:val="28"/>
          <w:lang w:val="kk-KZ"/>
        </w:rPr>
        <w:t xml:space="preserve"> шетел тілі</w:t>
      </w:r>
      <w:r w:rsidR="00B233C9" w:rsidRPr="00B233C9">
        <w:rPr>
          <w:rFonts w:ascii="Times New Roman" w:hAnsi="Times New Roman" w:cs="Times New Roman"/>
          <w:sz w:val="28"/>
          <w:szCs w:val="28"/>
          <w:lang w:val="kk-KZ"/>
        </w:rPr>
        <w:t xml:space="preserve"> мұғалімдер</w:t>
      </w:r>
      <w:r w:rsidR="00B233C9">
        <w:rPr>
          <w:rFonts w:ascii="Times New Roman" w:hAnsi="Times New Roman" w:cs="Times New Roman"/>
          <w:sz w:val="28"/>
          <w:szCs w:val="28"/>
          <w:lang w:val="kk-KZ"/>
        </w:rPr>
        <w:t>інің</w:t>
      </w:r>
      <w:r w:rsidR="00B233C9" w:rsidRPr="00B233C9">
        <w:rPr>
          <w:rFonts w:ascii="Times New Roman" w:hAnsi="Times New Roman" w:cs="Times New Roman"/>
          <w:sz w:val="28"/>
          <w:szCs w:val="28"/>
          <w:lang w:val="kk-KZ"/>
        </w:rPr>
        <w:t xml:space="preserve"> метакоммуникативтік құзыреттілігін қалыптастырудың мазмұндық-функционалдық моделі, оның </w:t>
      </w:r>
      <w:bookmarkStart w:id="1" w:name="_Hlk228771406"/>
      <w:r w:rsidR="00B233C9" w:rsidRPr="00B233C9">
        <w:rPr>
          <w:rFonts w:ascii="Times New Roman" w:hAnsi="Times New Roman" w:cs="Times New Roman"/>
          <w:sz w:val="28"/>
          <w:szCs w:val="28"/>
          <w:lang w:val="kk-KZ"/>
        </w:rPr>
        <w:t xml:space="preserve">критерийлері мен деңгейлері </w:t>
      </w:r>
      <w:bookmarkEnd w:id="1"/>
      <w:r w:rsidR="00B233C9" w:rsidRPr="00B233C9">
        <w:rPr>
          <w:rFonts w:ascii="Times New Roman" w:hAnsi="Times New Roman" w:cs="Times New Roman"/>
          <w:sz w:val="28"/>
          <w:szCs w:val="28"/>
          <w:lang w:val="kk-KZ"/>
        </w:rPr>
        <w:t>сипаттал</w:t>
      </w:r>
      <w:r w:rsidR="005D77F8">
        <w:rPr>
          <w:rFonts w:ascii="Times New Roman" w:hAnsi="Times New Roman" w:cs="Times New Roman"/>
          <w:sz w:val="28"/>
          <w:szCs w:val="28"/>
          <w:lang w:val="kk-KZ"/>
        </w:rPr>
        <w:t>ады</w:t>
      </w:r>
      <w:r w:rsidR="00B233C9" w:rsidRPr="00B233C9">
        <w:rPr>
          <w:rFonts w:ascii="Times New Roman" w:hAnsi="Times New Roman" w:cs="Times New Roman"/>
          <w:sz w:val="28"/>
          <w:szCs w:val="28"/>
          <w:lang w:val="kk-KZ"/>
        </w:rPr>
        <w:t xml:space="preserve">. Сонымен қатар жаттығулар кешені және </w:t>
      </w:r>
      <w:bookmarkStart w:id="2" w:name="_Hlk228771476"/>
      <w:r w:rsidR="00B233C9" w:rsidRPr="00B233C9">
        <w:rPr>
          <w:rFonts w:ascii="Times New Roman" w:hAnsi="Times New Roman" w:cs="Times New Roman"/>
          <w:sz w:val="28"/>
          <w:szCs w:val="28"/>
          <w:lang w:val="kk-KZ"/>
        </w:rPr>
        <w:t>концепт аясындағы экономикалық терминдер мен ұғымдардың қысқаша тезаурустық сөздігі ұсыныл</w:t>
      </w:r>
      <w:r w:rsidR="005D77F8">
        <w:rPr>
          <w:rFonts w:ascii="Times New Roman" w:hAnsi="Times New Roman" w:cs="Times New Roman"/>
          <w:sz w:val="28"/>
          <w:szCs w:val="28"/>
          <w:lang w:val="kk-KZ"/>
        </w:rPr>
        <w:t>ады</w:t>
      </w:r>
      <w:r w:rsidR="00B233C9" w:rsidRPr="00B233C9">
        <w:rPr>
          <w:rFonts w:ascii="Times New Roman" w:hAnsi="Times New Roman" w:cs="Times New Roman"/>
          <w:sz w:val="28"/>
          <w:szCs w:val="28"/>
          <w:lang w:val="kk-KZ"/>
        </w:rPr>
        <w:t>.</w:t>
      </w:r>
    </w:p>
    <w:bookmarkEnd w:id="2"/>
    <w:p w14:paraId="379BA3D0" w14:textId="1859E269" w:rsidR="00181A88" w:rsidRPr="00181A88" w:rsidRDefault="00181A88" w:rsidP="00181A88">
      <w:pPr>
        <w:spacing w:after="0" w:line="240" w:lineRule="auto"/>
        <w:ind w:firstLine="708"/>
        <w:jc w:val="both"/>
        <w:rPr>
          <w:rFonts w:ascii="Times New Roman" w:hAnsi="Times New Roman" w:cs="Times New Roman"/>
          <w:sz w:val="28"/>
          <w:szCs w:val="28"/>
          <w:lang w:val="kk-KZ"/>
        </w:rPr>
      </w:pPr>
      <w:r w:rsidRPr="007E5E38">
        <w:rPr>
          <w:rFonts w:ascii="Times New Roman" w:hAnsi="Times New Roman" w:cs="Times New Roman"/>
          <w:b/>
          <w:bCs/>
          <w:sz w:val="28"/>
          <w:szCs w:val="28"/>
          <w:lang w:val="kk-KZ"/>
        </w:rPr>
        <w:t>Үшінші тарауда</w:t>
      </w:r>
      <w:r w:rsidRPr="00181A88">
        <w:rPr>
          <w:rFonts w:ascii="Times New Roman" w:hAnsi="Times New Roman" w:cs="Times New Roman"/>
          <w:sz w:val="28"/>
          <w:szCs w:val="28"/>
          <w:lang w:val="kk-KZ"/>
        </w:rPr>
        <w:t xml:space="preserve"> ұсынылған әдістеменің тиімділігі тәжірибелі-эксперимент жұмыс</w:t>
      </w:r>
      <w:r w:rsidR="005D77F8">
        <w:rPr>
          <w:rFonts w:ascii="Times New Roman" w:hAnsi="Times New Roman" w:cs="Times New Roman"/>
          <w:sz w:val="28"/>
          <w:szCs w:val="28"/>
          <w:lang w:val="kk-KZ"/>
        </w:rPr>
        <w:t>ы</w:t>
      </w:r>
      <w:r w:rsidRPr="00181A88">
        <w:rPr>
          <w:rFonts w:ascii="Times New Roman" w:hAnsi="Times New Roman" w:cs="Times New Roman"/>
          <w:sz w:val="28"/>
          <w:szCs w:val="28"/>
          <w:lang w:val="kk-KZ"/>
        </w:rPr>
        <w:t xml:space="preserve"> арқылы тексеріліп, алынған нәтижелер статистикалық тұрғыдан дәлелден</w:t>
      </w:r>
      <w:r w:rsidR="005D77F8">
        <w:rPr>
          <w:rFonts w:ascii="Times New Roman" w:hAnsi="Times New Roman" w:cs="Times New Roman"/>
          <w:sz w:val="28"/>
          <w:szCs w:val="28"/>
          <w:lang w:val="kk-KZ"/>
        </w:rPr>
        <w:t>е</w:t>
      </w:r>
      <w:r w:rsidRPr="00181A88">
        <w:rPr>
          <w:rFonts w:ascii="Times New Roman" w:hAnsi="Times New Roman" w:cs="Times New Roman"/>
          <w:sz w:val="28"/>
          <w:szCs w:val="28"/>
          <w:lang w:val="kk-KZ"/>
        </w:rPr>
        <w:t>ді.</w:t>
      </w:r>
    </w:p>
    <w:p w14:paraId="58F32B83" w14:textId="4653BF71" w:rsidR="00181A88" w:rsidRDefault="00181A88" w:rsidP="00181A88">
      <w:pPr>
        <w:spacing w:after="0" w:line="240" w:lineRule="auto"/>
        <w:ind w:firstLine="708"/>
        <w:jc w:val="both"/>
        <w:rPr>
          <w:rFonts w:ascii="Times New Roman" w:hAnsi="Times New Roman" w:cs="Times New Roman"/>
          <w:sz w:val="28"/>
          <w:szCs w:val="28"/>
          <w:lang w:val="kk-KZ"/>
        </w:rPr>
      </w:pPr>
      <w:r w:rsidRPr="007E5E38">
        <w:rPr>
          <w:rFonts w:ascii="Times New Roman" w:hAnsi="Times New Roman" w:cs="Times New Roman"/>
          <w:b/>
          <w:bCs/>
          <w:sz w:val="28"/>
          <w:szCs w:val="28"/>
          <w:lang w:val="kk-KZ"/>
        </w:rPr>
        <w:t>Қорытындыда</w:t>
      </w:r>
      <w:r w:rsidRPr="00181A88">
        <w:rPr>
          <w:rFonts w:ascii="Times New Roman" w:hAnsi="Times New Roman" w:cs="Times New Roman"/>
          <w:sz w:val="28"/>
          <w:szCs w:val="28"/>
          <w:lang w:val="kk-KZ"/>
        </w:rPr>
        <w:t xml:space="preserve"> зерттеудің негізгі нәтижелері жинақталып, ұсынылған модель мен әдістеменің тиімділігі негіздел</w:t>
      </w:r>
      <w:r w:rsidR="005D77F8">
        <w:rPr>
          <w:rFonts w:ascii="Times New Roman" w:hAnsi="Times New Roman" w:cs="Times New Roman"/>
          <w:sz w:val="28"/>
          <w:szCs w:val="28"/>
          <w:lang w:val="kk-KZ"/>
        </w:rPr>
        <w:t>е</w:t>
      </w:r>
      <w:r w:rsidRPr="00181A88">
        <w:rPr>
          <w:rFonts w:ascii="Times New Roman" w:hAnsi="Times New Roman" w:cs="Times New Roman"/>
          <w:sz w:val="28"/>
          <w:szCs w:val="28"/>
          <w:lang w:val="kk-KZ"/>
        </w:rPr>
        <w:t>ді, алдағы зерттеу бағыттары белгілен</w:t>
      </w:r>
      <w:r w:rsidR="005D77F8">
        <w:rPr>
          <w:rFonts w:ascii="Times New Roman" w:hAnsi="Times New Roman" w:cs="Times New Roman"/>
          <w:sz w:val="28"/>
          <w:szCs w:val="28"/>
          <w:lang w:val="kk-KZ"/>
        </w:rPr>
        <w:t>е</w:t>
      </w:r>
      <w:r w:rsidRPr="00181A88">
        <w:rPr>
          <w:rFonts w:ascii="Times New Roman" w:hAnsi="Times New Roman" w:cs="Times New Roman"/>
          <w:sz w:val="28"/>
          <w:szCs w:val="28"/>
          <w:lang w:val="kk-KZ"/>
        </w:rPr>
        <w:t>ді.</w:t>
      </w:r>
    </w:p>
    <w:p w14:paraId="542CCDCE" w14:textId="77777777" w:rsidR="002677AC" w:rsidRPr="002677AC" w:rsidRDefault="002677AC" w:rsidP="002677AC">
      <w:pPr>
        <w:spacing w:after="0" w:line="240" w:lineRule="auto"/>
        <w:ind w:firstLine="708"/>
        <w:jc w:val="both"/>
        <w:rPr>
          <w:rFonts w:ascii="Times New Roman" w:hAnsi="Times New Roman" w:cs="Times New Roman"/>
          <w:sz w:val="28"/>
          <w:szCs w:val="28"/>
          <w:lang w:val="kk-KZ"/>
        </w:rPr>
      </w:pPr>
      <w:r w:rsidRPr="002677AC">
        <w:rPr>
          <w:rFonts w:ascii="Times New Roman" w:hAnsi="Times New Roman" w:cs="Times New Roman"/>
          <w:sz w:val="28"/>
          <w:szCs w:val="28"/>
          <w:lang w:val="kk-KZ"/>
        </w:rPr>
        <w:t>Пайдаланылған әдебиеттер тізімі 174 ғылыми еңбекті қамтиды, олар педагогикалық, психологиялық, лингвистикалық және әдістемелік бағыттардағы зерттеулерден тұрады.</w:t>
      </w:r>
    </w:p>
    <w:p w14:paraId="53487211" w14:textId="45A2F310" w:rsidR="005F0FD5" w:rsidRDefault="002677AC" w:rsidP="005F0FD5">
      <w:pPr>
        <w:spacing w:after="0" w:line="240" w:lineRule="auto"/>
        <w:ind w:firstLine="708"/>
        <w:jc w:val="both"/>
        <w:rPr>
          <w:rFonts w:ascii="Times New Roman" w:hAnsi="Times New Roman" w:cs="Times New Roman"/>
          <w:sz w:val="28"/>
          <w:szCs w:val="28"/>
          <w:lang w:val="kk-KZ"/>
        </w:rPr>
      </w:pPr>
      <w:r w:rsidRPr="002677AC">
        <w:rPr>
          <w:rFonts w:ascii="Times New Roman" w:hAnsi="Times New Roman" w:cs="Times New Roman"/>
          <w:sz w:val="28"/>
          <w:szCs w:val="28"/>
          <w:lang w:val="kk-KZ"/>
        </w:rPr>
        <w:t xml:space="preserve">Қосымшаларда зерттеу барысында қолданылған диагностикалық материалдар, тестілер, сауалнамалар, жаттығулар жүйесі және </w:t>
      </w:r>
      <w:r w:rsidR="00181A88">
        <w:rPr>
          <w:rFonts w:ascii="Times New Roman" w:hAnsi="Times New Roman" w:cs="Times New Roman"/>
          <w:sz w:val="28"/>
          <w:szCs w:val="28"/>
          <w:lang w:val="kk-KZ"/>
        </w:rPr>
        <w:t xml:space="preserve">концептілер аясында ұсынылған </w:t>
      </w:r>
      <w:r w:rsidRPr="002677AC">
        <w:rPr>
          <w:rFonts w:ascii="Times New Roman" w:hAnsi="Times New Roman" w:cs="Times New Roman"/>
          <w:sz w:val="28"/>
          <w:szCs w:val="28"/>
          <w:lang w:val="kk-KZ"/>
        </w:rPr>
        <w:t xml:space="preserve">экономикалық </w:t>
      </w:r>
      <w:r w:rsidR="00181A88">
        <w:rPr>
          <w:rFonts w:ascii="Times New Roman" w:hAnsi="Times New Roman" w:cs="Times New Roman"/>
          <w:sz w:val="28"/>
          <w:szCs w:val="28"/>
          <w:lang w:val="kk-KZ"/>
        </w:rPr>
        <w:t>терминдер мен ұғымдардың</w:t>
      </w:r>
      <w:r w:rsidR="00347CF3">
        <w:rPr>
          <w:rFonts w:ascii="Times New Roman" w:hAnsi="Times New Roman" w:cs="Times New Roman"/>
          <w:sz w:val="28"/>
          <w:szCs w:val="28"/>
          <w:lang w:val="kk-KZ"/>
        </w:rPr>
        <w:t xml:space="preserve"> қысқаша тезаурустық </w:t>
      </w:r>
      <w:r w:rsidRPr="002677AC">
        <w:rPr>
          <w:rFonts w:ascii="Times New Roman" w:hAnsi="Times New Roman" w:cs="Times New Roman"/>
          <w:sz w:val="28"/>
          <w:szCs w:val="28"/>
          <w:lang w:val="kk-KZ"/>
        </w:rPr>
        <w:t>сөздігі беріл</w:t>
      </w:r>
      <w:r w:rsidR="005D77F8">
        <w:rPr>
          <w:rFonts w:ascii="Times New Roman" w:hAnsi="Times New Roman" w:cs="Times New Roman"/>
          <w:sz w:val="28"/>
          <w:szCs w:val="28"/>
          <w:lang w:val="kk-KZ"/>
        </w:rPr>
        <w:t>еді</w:t>
      </w:r>
      <w:r w:rsidRPr="002677AC">
        <w:rPr>
          <w:rFonts w:ascii="Times New Roman" w:hAnsi="Times New Roman" w:cs="Times New Roman"/>
          <w:sz w:val="28"/>
          <w:szCs w:val="28"/>
          <w:lang w:val="kk-KZ"/>
        </w:rPr>
        <w:t>.</w:t>
      </w:r>
    </w:p>
    <w:p w14:paraId="2A8F5031" w14:textId="77777777" w:rsidR="005F0FD5" w:rsidRPr="005F0FD5" w:rsidRDefault="005F0FD5" w:rsidP="005F0FD5">
      <w:pPr>
        <w:spacing w:after="0" w:line="240" w:lineRule="auto"/>
        <w:ind w:firstLine="708"/>
        <w:jc w:val="both"/>
        <w:rPr>
          <w:rFonts w:ascii="Times New Roman" w:hAnsi="Times New Roman" w:cs="Times New Roman"/>
          <w:sz w:val="28"/>
          <w:szCs w:val="28"/>
          <w:lang w:val="kk-KZ"/>
        </w:rPr>
      </w:pPr>
    </w:p>
    <w:sectPr w:rsidR="005F0FD5" w:rsidRPr="005F0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969AB"/>
    <w:multiLevelType w:val="hybridMultilevel"/>
    <w:tmpl w:val="BD56027C"/>
    <w:lvl w:ilvl="0" w:tplc="188038C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0F1E30"/>
    <w:multiLevelType w:val="hybridMultilevel"/>
    <w:tmpl w:val="96E4410A"/>
    <w:lvl w:ilvl="0" w:tplc="86001804">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78A05429"/>
    <w:multiLevelType w:val="hybridMultilevel"/>
    <w:tmpl w:val="F5AC8846"/>
    <w:lvl w:ilvl="0" w:tplc="53FA39C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B0"/>
    <w:rsid w:val="000206EA"/>
    <w:rsid w:val="00073C23"/>
    <w:rsid w:val="00076B09"/>
    <w:rsid w:val="00095158"/>
    <w:rsid w:val="000B06EA"/>
    <w:rsid w:val="0016659F"/>
    <w:rsid w:val="00174805"/>
    <w:rsid w:val="00181A88"/>
    <w:rsid w:val="001851F8"/>
    <w:rsid w:val="00197743"/>
    <w:rsid w:val="001B4095"/>
    <w:rsid w:val="001F6D07"/>
    <w:rsid w:val="0024309A"/>
    <w:rsid w:val="00266EFE"/>
    <w:rsid w:val="002677AC"/>
    <w:rsid w:val="002B4DA6"/>
    <w:rsid w:val="002E1383"/>
    <w:rsid w:val="00332563"/>
    <w:rsid w:val="00347CF3"/>
    <w:rsid w:val="003715BB"/>
    <w:rsid w:val="00402953"/>
    <w:rsid w:val="0041522F"/>
    <w:rsid w:val="004427B1"/>
    <w:rsid w:val="004B3D6F"/>
    <w:rsid w:val="00506CB6"/>
    <w:rsid w:val="00510B01"/>
    <w:rsid w:val="00515311"/>
    <w:rsid w:val="00517358"/>
    <w:rsid w:val="005208C5"/>
    <w:rsid w:val="00533173"/>
    <w:rsid w:val="00542AE5"/>
    <w:rsid w:val="00594D83"/>
    <w:rsid w:val="005B3EC7"/>
    <w:rsid w:val="005D77F8"/>
    <w:rsid w:val="005F0FD5"/>
    <w:rsid w:val="00664612"/>
    <w:rsid w:val="006657E0"/>
    <w:rsid w:val="0069123F"/>
    <w:rsid w:val="00691337"/>
    <w:rsid w:val="006B307A"/>
    <w:rsid w:val="00756DEA"/>
    <w:rsid w:val="0075780A"/>
    <w:rsid w:val="007D153A"/>
    <w:rsid w:val="007E07DA"/>
    <w:rsid w:val="007E5E38"/>
    <w:rsid w:val="00801E49"/>
    <w:rsid w:val="008255F7"/>
    <w:rsid w:val="00857652"/>
    <w:rsid w:val="0088685F"/>
    <w:rsid w:val="008D2CEC"/>
    <w:rsid w:val="008D2EFB"/>
    <w:rsid w:val="008E65CF"/>
    <w:rsid w:val="0091666D"/>
    <w:rsid w:val="009206AB"/>
    <w:rsid w:val="00933B63"/>
    <w:rsid w:val="00966820"/>
    <w:rsid w:val="009B0BBB"/>
    <w:rsid w:val="009B20ED"/>
    <w:rsid w:val="009C2DEA"/>
    <w:rsid w:val="00A112C7"/>
    <w:rsid w:val="00A15CCD"/>
    <w:rsid w:val="00A249AA"/>
    <w:rsid w:val="00A53AD1"/>
    <w:rsid w:val="00A72F78"/>
    <w:rsid w:val="00A9409E"/>
    <w:rsid w:val="00AA2174"/>
    <w:rsid w:val="00AD25BE"/>
    <w:rsid w:val="00AF1825"/>
    <w:rsid w:val="00B233C9"/>
    <w:rsid w:val="00B36F22"/>
    <w:rsid w:val="00B45CDE"/>
    <w:rsid w:val="00B820E2"/>
    <w:rsid w:val="00B97FCE"/>
    <w:rsid w:val="00BB41CB"/>
    <w:rsid w:val="00BC3C45"/>
    <w:rsid w:val="00C713F0"/>
    <w:rsid w:val="00C85FD5"/>
    <w:rsid w:val="00C95066"/>
    <w:rsid w:val="00CA06D4"/>
    <w:rsid w:val="00CA533D"/>
    <w:rsid w:val="00CD358D"/>
    <w:rsid w:val="00D166AE"/>
    <w:rsid w:val="00D25C40"/>
    <w:rsid w:val="00D36B11"/>
    <w:rsid w:val="00D46918"/>
    <w:rsid w:val="00D77167"/>
    <w:rsid w:val="00DB0754"/>
    <w:rsid w:val="00DC5AB0"/>
    <w:rsid w:val="00DD07D7"/>
    <w:rsid w:val="00E3616E"/>
    <w:rsid w:val="00E56EF5"/>
    <w:rsid w:val="00E740BC"/>
    <w:rsid w:val="00EA37A3"/>
    <w:rsid w:val="00EB6963"/>
    <w:rsid w:val="00EE6521"/>
    <w:rsid w:val="00F26F9A"/>
    <w:rsid w:val="00F84289"/>
    <w:rsid w:val="00FB5417"/>
    <w:rsid w:val="00FD3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81E4"/>
  <w15:chartTrackingRefBased/>
  <w15:docId w15:val="{D3C09ABF-1B6F-4650-90C4-42F0EFCC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B01"/>
    <w:pPr>
      <w:ind w:left="720"/>
      <w:contextualSpacing/>
    </w:pPr>
  </w:style>
  <w:style w:type="paragraph" w:styleId="a4">
    <w:name w:val="Balloon Text"/>
    <w:basedOn w:val="a"/>
    <w:link w:val="a5"/>
    <w:uiPriority w:val="99"/>
    <w:semiHidden/>
    <w:unhideWhenUsed/>
    <w:rsid w:val="00C950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5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2552</Words>
  <Characters>14550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Nuraiym Assylbekova</dc:creator>
  <cp:keywords/>
  <dc:description/>
  <cp:lastModifiedBy>Nuraiym Assylbekova</cp:lastModifiedBy>
  <cp:revision>20</cp:revision>
  <cp:lastPrinted>2026-05-19T17:50:00Z</cp:lastPrinted>
  <dcterms:created xsi:type="dcterms:W3CDTF">2026-05-14T16:57:00Z</dcterms:created>
  <dcterms:modified xsi:type="dcterms:W3CDTF">2026-05-19T19:45:00Z</dcterms:modified>
</cp:coreProperties>
</file>