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0BF1" w14:textId="77777777" w:rsidR="00C340C3" w:rsidRPr="00C057A8" w:rsidRDefault="00C340C3" w:rsidP="00FC3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C057A8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>Announcement</w:t>
      </w:r>
    </w:p>
    <w:p w14:paraId="6794DDA9" w14:textId="77777777" w:rsidR="00FC30DC" w:rsidRPr="00C057A8" w:rsidRDefault="00FC30DC" w:rsidP="00FC3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</w:p>
    <w:p w14:paraId="550896AD" w14:textId="4BC0F4E9" w:rsidR="00C340C3" w:rsidRPr="00C057A8" w:rsidRDefault="00C340C3" w:rsidP="00E42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At the “Kazakh </w:t>
      </w:r>
      <w:proofErr w:type="spellStart"/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JSC, will be held the defense of the </w:t>
      </w:r>
      <w:r w:rsidR="00216637" w:rsidRPr="00C057A8">
        <w:rPr>
          <w:rFonts w:ascii="Times New Roman" w:hAnsi="Times New Roman"/>
          <w:color w:val="0D0D0D"/>
          <w:sz w:val="28"/>
          <w:szCs w:val="28"/>
          <w:lang w:val="en-US"/>
        </w:rPr>
        <w:t>Doctor of Philosophy (PhD)</w:t>
      </w: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 dissertation by </w:t>
      </w:r>
      <w:proofErr w:type="spellStart"/>
      <w:r w:rsidR="00A10956" w:rsidRPr="00A1095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Maksut</w:t>
      </w:r>
      <w:proofErr w:type="spellEnd"/>
      <w:r w:rsidR="00A10956" w:rsidRPr="00A1095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A10956" w:rsidRPr="00A1095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Baimuratovich</w:t>
      </w:r>
      <w:proofErr w:type="spellEnd"/>
      <w:r w:rsidR="00A10956" w:rsidRPr="00A1095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A10956" w:rsidRPr="00A1095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Sarsenov</w:t>
      </w:r>
      <w:proofErr w:type="spellEnd"/>
      <w:r w:rsidR="00AB4BB2" w:rsidRPr="00C057A8">
        <w:rPr>
          <w:rFonts w:ascii="Times New Roman" w:hAnsi="Times New Roman"/>
          <w:color w:val="0D0D0D"/>
          <w:sz w:val="28"/>
          <w:szCs w:val="28"/>
          <w:lang w:val="en-US"/>
        </w:rPr>
        <w:t>, which is entitled as</w:t>
      </w:r>
      <w:r w:rsidR="00AB4BB2" w:rsidRPr="00C057A8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>“</w:t>
      </w:r>
      <w:r w:rsidR="00A10956" w:rsidRPr="00A10956">
        <w:rPr>
          <w:rFonts w:ascii="Times New Roman" w:hAnsi="Times New Roman"/>
          <w:color w:val="0D0D0D"/>
          <w:sz w:val="28"/>
          <w:szCs w:val="28"/>
          <w:lang w:val="en-US"/>
        </w:rPr>
        <w:t>Humanitarian Aspects of the Foreign Policy of the Republic of Kazakhstan</w:t>
      </w: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” in the </w:t>
      </w:r>
      <w:r w:rsidR="00544C13"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educational </w:t>
      </w:r>
      <w:r w:rsidR="00474CB8"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program </w:t>
      </w:r>
      <w:r w:rsidR="00474CB8" w:rsidRPr="00C057A8">
        <w:rPr>
          <w:rFonts w:ascii="Times New Roman" w:hAnsi="Times New Roman"/>
          <w:sz w:val="28"/>
          <w:szCs w:val="28"/>
          <w:lang w:val="en-US"/>
        </w:rPr>
        <w:t>in</w:t>
      </w:r>
      <w:r w:rsidR="00C057A8" w:rsidRPr="00C057A8">
        <w:rPr>
          <w:rFonts w:ascii="Times New Roman" w:hAnsi="Times New Roman"/>
          <w:sz w:val="28"/>
          <w:szCs w:val="28"/>
          <w:lang w:val="en-US"/>
        </w:rPr>
        <w:t xml:space="preserve"> the specialty </w:t>
      </w:r>
      <w:r w:rsidR="00A10956">
        <w:rPr>
          <w:rFonts w:ascii="Times New Roman" w:hAnsi="Times New Roman"/>
          <w:sz w:val="28"/>
          <w:szCs w:val="28"/>
          <w:lang w:val="en-US"/>
        </w:rPr>
        <w:t>“</w:t>
      </w:r>
      <w:r w:rsidR="00C057A8" w:rsidRPr="00C057A8">
        <w:rPr>
          <w:rFonts w:ascii="Times New Roman" w:hAnsi="Times New Roman"/>
          <w:sz w:val="28"/>
          <w:szCs w:val="28"/>
          <w:lang w:val="en-US"/>
        </w:rPr>
        <w:t>6D020200 - International Relations</w:t>
      </w:r>
      <w:r w:rsidR="00A10956">
        <w:rPr>
          <w:rFonts w:ascii="Times New Roman" w:hAnsi="Times New Roman"/>
          <w:sz w:val="28"/>
          <w:szCs w:val="28"/>
          <w:lang w:val="en-US"/>
        </w:rPr>
        <w:t>”</w:t>
      </w:r>
      <w:r w:rsidR="00C057A8" w:rsidRPr="00C057A8">
        <w:rPr>
          <w:rFonts w:ascii="Times New Roman" w:hAnsi="Times New Roman"/>
          <w:sz w:val="28"/>
          <w:szCs w:val="28"/>
          <w:lang w:val="en-US"/>
        </w:rPr>
        <w:t>.</w:t>
      </w:r>
    </w:p>
    <w:p w14:paraId="45895578" w14:textId="77777777" w:rsidR="00C340C3" w:rsidRPr="00C057A8" w:rsidRDefault="00C340C3" w:rsidP="00C340C3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>Dissertation format: Dissertation</w:t>
      </w:r>
      <w:r w:rsidR="00BB2598"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 work</w:t>
      </w:r>
    </w:p>
    <w:p w14:paraId="40A0C8A4" w14:textId="2F8D74C9" w:rsidR="00C340C3" w:rsidRPr="00C057A8" w:rsidRDefault="00C340C3" w:rsidP="00C340C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</w:pP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>Defense language:</w:t>
      </w:r>
      <w:r w:rsidR="00AB4BB2" w:rsidRPr="00C057A8">
        <w:rPr>
          <w:rFonts w:ascii="Times New Roman" w:hAnsi="Times New Roman"/>
          <w:b/>
          <w:bCs/>
          <w:color w:val="0D0D0D"/>
          <w:sz w:val="28"/>
          <w:szCs w:val="28"/>
          <w:lang w:val="en-US"/>
        </w:rPr>
        <w:t xml:space="preserve"> </w:t>
      </w:r>
      <w:r w:rsidR="00A10956">
        <w:rPr>
          <w:rFonts w:ascii="Times New Roman" w:hAnsi="Times New Roman"/>
          <w:color w:val="0D0D0D"/>
          <w:sz w:val="28"/>
          <w:szCs w:val="28"/>
          <w:lang w:val="en-US"/>
        </w:rPr>
        <w:t>Russian</w:t>
      </w:r>
    </w:p>
    <w:p w14:paraId="6BA84E0B" w14:textId="7588C81D" w:rsidR="00842672" w:rsidRPr="00C057A8" w:rsidRDefault="00842672" w:rsidP="00842672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is fulfilled at the International Relations department of JSC </w:t>
      </w:r>
      <w:r w:rsidR="00A10956">
        <w:rPr>
          <w:rFonts w:ascii="Times New Roman" w:hAnsi="Times New Roman"/>
          <w:color w:val="0D0D0D"/>
          <w:sz w:val="28"/>
          <w:szCs w:val="28"/>
          <w:lang w:val="en-US"/>
        </w:rPr>
        <w:t>“</w:t>
      </w: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Kazakh </w:t>
      </w:r>
      <w:proofErr w:type="spellStart"/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</w:t>
      </w:r>
      <w:r w:rsidR="00A10956">
        <w:rPr>
          <w:rFonts w:ascii="Times New Roman" w:hAnsi="Times New Roman"/>
          <w:color w:val="0D0D0D"/>
          <w:sz w:val="28"/>
          <w:szCs w:val="28"/>
          <w:lang w:val="en-US"/>
        </w:rPr>
        <w:t>”</w:t>
      </w:r>
      <w:r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. </w:t>
      </w:r>
    </w:p>
    <w:p w14:paraId="2F5B4075" w14:textId="15982FEE" w:rsidR="00C340C3" w:rsidRPr="00C057A8" w:rsidRDefault="00C340C3" w:rsidP="0084267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057A8">
        <w:rPr>
          <w:rFonts w:ascii="Times New Roman" w:hAnsi="Times New Roman"/>
          <w:b/>
          <w:sz w:val="28"/>
          <w:szCs w:val="28"/>
          <w:lang w:val="en-US"/>
        </w:rPr>
        <w:t>Official reviewers:</w:t>
      </w:r>
    </w:p>
    <w:p w14:paraId="7E2746CA" w14:textId="0DB71773" w:rsidR="00A10956" w:rsidRPr="00A10956" w:rsidRDefault="00A10956" w:rsidP="00A109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Saryba</w:t>
      </w:r>
      <w:r w:rsidR="00657B09"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A10956">
        <w:rPr>
          <w:rFonts w:ascii="Times New Roman" w:hAnsi="Times New Roman"/>
          <w:bCs/>
          <w:sz w:val="28"/>
          <w:szCs w:val="28"/>
          <w:lang w:val="en-US"/>
        </w:rPr>
        <w:t>ev</w:t>
      </w:r>
      <w:proofErr w:type="spellEnd"/>
      <w:r w:rsidRPr="00A1095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Meiram</w:t>
      </w:r>
      <w:proofErr w:type="spellEnd"/>
      <w:r w:rsidRPr="00A1095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Seisenbaevich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- </w:t>
      </w:r>
      <w:r w:rsidRPr="00A10956">
        <w:rPr>
          <w:rFonts w:ascii="Times New Roman" w:hAnsi="Times New Roman"/>
          <w:bCs/>
          <w:sz w:val="28"/>
          <w:szCs w:val="28"/>
          <w:lang w:val="en-US"/>
        </w:rPr>
        <w:t xml:space="preserve">PhD (History, World History), Associate Professor at the School of Law and Public Administration, International Relations Program, </w:t>
      </w: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Narxoz</w:t>
      </w:r>
      <w:proofErr w:type="spellEnd"/>
      <w:r w:rsidRPr="00A10956">
        <w:rPr>
          <w:rFonts w:ascii="Times New Roman" w:hAnsi="Times New Roman"/>
          <w:bCs/>
          <w:sz w:val="28"/>
          <w:szCs w:val="28"/>
          <w:lang w:val="en-US"/>
        </w:rPr>
        <w:t xml:space="preserve"> University.</w:t>
      </w:r>
    </w:p>
    <w:p w14:paraId="08CD393C" w14:textId="77777777" w:rsidR="00A10956" w:rsidRDefault="00A10956" w:rsidP="00A1095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Baikushikova</w:t>
      </w:r>
      <w:proofErr w:type="spellEnd"/>
      <w:r w:rsidRPr="00A10956">
        <w:rPr>
          <w:rFonts w:ascii="Times New Roman" w:hAnsi="Times New Roman"/>
          <w:bCs/>
          <w:sz w:val="28"/>
          <w:szCs w:val="28"/>
          <w:lang w:val="en-US"/>
        </w:rPr>
        <w:t xml:space="preserve"> Gulnara </w:t>
      </w: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Serikbaevna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- </w:t>
      </w:r>
      <w:r w:rsidRPr="00A10956">
        <w:rPr>
          <w:rFonts w:ascii="Times New Roman" w:hAnsi="Times New Roman"/>
          <w:bCs/>
          <w:sz w:val="28"/>
          <w:szCs w:val="28"/>
          <w:lang w:val="en-US"/>
        </w:rPr>
        <w:t>PhD (International Relations), Head of the Department of International Relations and World Economy, Acting Associate Professor at Al-</w:t>
      </w:r>
      <w:proofErr w:type="spellStart"/>
      <w:r w:rsidRPr="00A10956">
        <w:rPr>
          <w:rFonts w:ascii="Times New Roman" w:hAnsi="Times New Roman"/>
          <w:bCs/>
          <w:sz w:val="28"/>
          <w:szCs w:val="28"/>
          <w:lang w:val="en-US"/>
        </w:rPr>
        <w:t>Farabi</w:t>
      </w:r>
      <w:proofErr w:type="spellEnd"/>
      <w:r w:rsidRPr="00A10956">
        <w:rPr>
          <w:rFonts w:ascii="Times New Roman" w:hAnsi="Times New Roman"/>
          <w:bCs/>
          <w:sz w:val="28"/>
          <w:szCs w:val="28"/>
          <w:lang w:val="en-US"/>
        </w:rPr>
        <w:t xml:space="preserve"> Kazakh National University.</w:t>
      </w:r>
    </w:p>
    <w:p w14:paraId="458C9759" w14:textId="057C336B" w:rsidR="00842672" w:rsidRPr="00C057A8" w:rsidRDefault="00C340C3" w:rsidP="00A109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057A8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C057A8">
        <w:rPr>
          <w:rFonts w:ascii="Times New Roman" w:hAnsi="Times New Roman"/>
          <w:b/>
          <w:sz w:val="28"/>
          <w:szCs w:val="28"/>
          <w:lang w:val="en-US"/>
        </w:rPr>
        <w:t>cientific advisors:</w:t>
      </w:r>
    </w:p>
    <w:p w14:paraId="068C0EBD" w14:textId="440B454F" w:rsidR="00A10956" w:rsidRPr="00A10956" w:rsidRDefault="00A10956" w:rsidP="00A109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Ra</w:t>
      </w:r>
      <w:r w:rsidR="00657B09">
        <w:rPr>
          <w:rFonts w:ascii="Times New Roman" w:hAnsi="Times New Roman"/>
          <w:sz w:val="28"/>
          <w:szCs w:val="28"/>
          <w:lang w:val="en-US"/>
        </w:rPr>
        <w:t>y</w:t>
      </w:r>
      <w:r w:rsidRPr="00A10956">
        <w:rPr>
          <w:rFonts w:ascii="Times New Roman" w:hAnsi="Times New Roman"/>
          <w:sz w:val="28"/>
          <w:szCs w:val="28"/>
          <w:lang w:val="en-US"/>
        </w:rPr>
        <w:t>ev</w:t>
      </w:r>
      <w:proofErr w:type="spellEnd"/>
      <w:r w:rsidRPr="00A1095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Dauletbek</w:t>
      </w:r>
      <w:proofErr w:type="spellEnd"/>
      <w:r w:rsidRPr="00A1095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Sadvakasovich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A10956">
        <w:rPr>
          <w:rFonts w:ascii="Times New Roman" w:hAnsi="Times New Roman"/>
          <w:sz w:val="28"/>
          <w:szCs w:val="28"/>
          <w:lang w:val="en-US"/>
        </w:rPr>
        <w:t xml:space="preserve"> Doctor of Philosophy, Professor at the </w:t>
      </w:r>
      <w:r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Ablai</w:t>
      </w:r>
      <w:proofErr w:type="spellEnd"/>
      <w:r w:rsidRPr="00A10956">
        <w:rPr>
          <w:rFonts w:ascii="Times New Roman" w:hAnsi="Times New Roman"/>
          <w:sz w:val="28"/>
          <w:szCs w:val="28"/>
          <w:lang w:val="en-US"/>
        </w:rPr>
        <w:t xml:space="preserve"> Khan Kazakh University of International Relations and World Languages</w:t>
      </w:r>
      <w:r>
        <w:rPr>
          <w:rFonts w:ascii="Times New Roman" w:hAnsi="Times New Roman"/>
          <w:sz w:val="28"/>
          <w:szCs w:val="28"/>
          <w:lang w:val="en-US"/>
        </w:rPr>
        <w:t>” JSC</w:t>
      </w:r>
      <w:r w:rsidRPr="00A10956">
        <w:rPr>
          <w:rFonts w:ascii="Times New Roman" w:hAnsi="Times New Roman"/>
          <w:sz w:val="28"/>
          <w:szCs w:val="28"/>
          <w:lang w:val="en-US"/>
        </w:rPr>
        <w:t>.</w:t>
      </w:r>
    </w:p>
    <w:p w14:paraId="350AE2FB" w14:textId="08C1A632" w:rsidR="00A10956" w:rsidRDefault="00A10956" w:rsidP="00A109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Syz</w:t>
      </w:r>
      <w:r w:rsidR="00657B09">
        <w:rPr>
          <w:rFonts w:ascii="Times New Roman" w:hAnsi="Times New Roman"/>
          <w:sz w:val="28"/>
          <w:szCs w:val="28"/>
          <w:lang w:val="en-US"/>
        </w:rPr>
        <w:t>d</w:t>
      </w:r>
      <w:r w:rsidRPr="00A10956">
        <w:rPr>
          <w:rFonts w:ascii="Times New Roman" w:hAnsi="Times New Roman"/>
          <w:sz w:val="28"/>
          <w:szCs w:val="28"/>
          <w:lang w:val="en-US"/>
        </w:rPr>
        <w:t>ykova</w:t>
      </w:r>
      <w:proofErr w:type="spellEnd"/>
      <w:r w:rsidRPr="00A1095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Zhibek</w:t>
      </w:r>
      <w:proofErr w:type="spellEnd"/>
      <w:r w:rsidRPr="00A1095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10956">
        <w:rPr>
          <w:rFonts w:ascii="Times New Roman" w:hAnsi="Times New Roman"/>
          <w:sz w:val="28"/>
          <w:szCs w:val="28"/>
          <w:lang w:val="en-US"/>
        </w:rPr>
        <w:t>Saparbekovna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A10956">
        <w:rPr>
          <w:rFonts w:ascii="Times New Roman" w:hAnsi="Times New Roman"/>
          <w:sz w:val="28"/>
          <w:szCs w:val="28"/>
          <w:lang w:val="en-US"/>
        </w:rPr>
        <w:t xml:space="preserve"> Doctor of History, Professor, and Leading Researcher at the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A10956">
        <w:rPr>
          <w:rFonts w:ascii="Times New Roman" w:hAnsi="Times New Roman"/>
          <w:sz w:val="28"/>
          <w:szCs w:val="28"/>
          <w:lang w:val="en-US"/>
        </w:rPr>
        <w:t>Ecology of Eastern Culture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Pr="00A10956">
        <w:rPr>
          <w:rFonts w:ascii="Times New Roman" w:hAnsi="Times New Roman"/>
          <w:sz w:val="28"/>
          <w:szCs w:val="28"/>
          <w:lang w:val="en-US"/>
        </w:rPr>
        <w:t xml:space="preserve"> Research Laboratory at the Institute of Asian and African Countries at Lomonosov Moscow State University.</w:t>
      </w:r>
    </w:p>
    <w:p w14:paraId="3FD6C672" w14:textId="66CF2D54" w:rsidR="00933573" w:rsidRPr="00C057A8" w:rsidRDefault="00C340C3" w:rsidP="00A109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057A8">
        <w:rPr>
          <w:rFonts w:ascii="Times New Roman" w:hAnsi="Times New Roman"/>
          <w:b/>
          <w:sz w:val="28"/>
          <w:szCs w:val="28"/>
          <w:lang w:val="en-US"/>
        </w:rPr>
        <w:t>Permanent members of the dissertation council:</w:t>
      </w:r>
    </w:p>
    <w:p w14:paraId="33D087E2" w14:textId="3FBF350C" w:rsidR="00C057A8" w:rsidRDefault="00933573" w:rsidP="00C057A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1.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Bais</w:t>
      </w:r>
      <w:r w:rsidR="00E01EF5">
        <w:rPr>
          <w:rFonts w:ascii="Times New Roman" w:hAnsi="Times New Roman"/>
          <w:bCs/>
          <w:sz w:val="28"/>
          <w:szCs w:val="28"/>
          <w:lang w:val="en-US"/>
        </w:rPr>
        <w:t>s</w:t>
      </w:r>
      <w:bookmarkStart w:id="0" w:name="_GoBack"/>
      <w:bookmarkEnd w:id="0"/>
      <w:r w:rsidRPr="00C057A8">
        <w:rPr>
          <w:rFonts w:ascii="Times New Roman" w:hAnsi="Times New Roman"/>
          <w:bCs/>
          <w:sz w:val="28"/>
          <w:szCs w:val="28"/>
          <w:lang w:val="en-US"/>
        </w:rPr>
        <w:t>ultanova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Kulipa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Charipkanovna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- Candidate of Political Sciences, Professor of the Department of Oriental Studies of </w:t>
      </w:r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“Kazakh </w:t>
      </w:r>
      <w:proofErr w:type="spellStart"/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>Ablai</w:t>
      </w:r>
      <w:proofErr w:type="spellEnd"/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, Chairperson </w:t>
      </w:r>
    </w:p>
    <w:p w14:paraId="4EF26749" w14:textId="08119021" w:rsidR="00933573" w:rsidRPr="00C057A8" w:rsidRDefault="00933573" w:rsidP="00C057A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2.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Ermekba</w:t>
      </w:r>
      <w:r w:rsidR="00657B09"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>ev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Adilbek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Alpysbaevich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- PhD (‘6D020200 - International Relations’), acting assistant professor of the Department of International Relations and World Economy Al-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Farabi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University, </w:t>
      </w:r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>deputy chairman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44714698" w14:textId="6B0089FD" w:rsidR="00933573" w:rsidRPr="00C057A8" w:rsidRDefault="00933573" w:rsidP="0093357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3. Alessandro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Figus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- Doctor of Political Science, Advisor to the Rector of the University of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Cassino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of Southern Lazio, Italian Republic. </w:t>
      </w:r>
    </w:p>
    <w:p w14:paraId="1254571A" w14:textId="2D685C99" w:rsidR="00C057A8" w:rsidRPr="00C057A8" w:rsidRDefault="00933573" w:rsidP="0093357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4. </w:t>
      </w:r>
      <w:proofErr w:type="spellStart"/>
      <w:r w:rsidR="00C057A8" w:rsidRPr="00C057A8">
        <w:rPr>
          <w:rFonts w:ascii="Times New Roman" w:hAnsi="Times New Roman"/>
          <w:bCs/>
          <w:sz w:val="28"/>
          <w:szCs w:val="28"/>
          <w:lang w:val="en-US"/>
        </w:rPr>
        <w:t>Shukyzhanova</w:t>
      </w:r>
      <w:proofErr w:type="spellEnd"/>
      <w:r w:rsidR="00C057A8"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Aym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Nurtasovna</w:t>
      </w:r>
      <w:proofErr w:type="spellEnd"/>
      <w:r w:rsidR="00A10956">
        <w:rPr>
          <w:rFonts w:ascii="Times New Roman" w:hAnsi="Times New Roman"/>
          <w:bCs/>
          <w:sz w:val="28"/>
          <w:szCs w:val="28"/>
          <w:lang w:val="en-US"/>
        </w:rPr>
        <w:t xml:space="preserve"> -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Doctor of Philosophy (PhD) (6D050500 - Regional Studies), Associate Professor of the Department of International Relations of </w:t>
      </w:r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“Kazakh </w:t>
      </w:r>
      <w:proofErr w:type="spellStart"/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>Ablai</w:t>
      </w:r>
      <w:proofErr w:type="spellEnd"/>
      <w:r w:rsidRPr="00C057A8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>, Scientific Secretary.</w:t>
      </w:r>
    </w:p>
    <w:p w14:paraId="18D4501B" w14:textId="77777777" w:rsidR="00474CB8" w:rsidRPr="00474CB8" w:rsidRDefault="00C340C3" w:rsidP="00474C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057A8">
        <w:rPr>
          <w:rFonts w:ascii="Times New Roman" w:hAnsi="Times New Roman"/>
          <w:b/>
          <w:sz w:val="28"/>
          <w:szCs w:val="28"/>
          <w:lang w:val="en-US"/>
        </w:rPr>
        <w:t>Temporary members of the dissertation council:</w:t>
      </w:r>
    </w:p>
    <w:p w14:paraId="072DCE0D" w14:textId="05DCEA75" w:rsidR="00474CB8" w:rsidRPr="00474CB8" w:rsidRDefault="00A10956" w:rsidP="00474C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74CB8">
        <w:rPr>
          <w:rFonts w:ascii="Times New Roman" w:hAnsi="Times New Roman"/>
          <w:bCs/>
          <w:sz w:val="28"/>
          <w:szCs w:val="28"/>
          <w:lang w:val="en-US"/>
        </w:rPr>
        <w:t xml:space="preserve">5. </w:t>
      </w:r>
      <w:proofErr w:type="spellStart"/>
      <w:r w:rsidR="00657B09" w:rsidRPr="00657B09">
        <w:rPr>
          <w:rFonts w:ascii="Times New Roman" w:hAnsi="Times New Roman"/>
          <w:b/>
          <w:bCs/>
          <w:sz w:val="28"/>
          <w:szCs w:val="28"/>
          <w:lang w:val="en-US"/>
        </w:rPr>
        <w:t>Kukeyeva</w:t>
      </w:r>
      <w:proofErr w:type="spellEnd"/>
      <w:r w:rsidR="00474CB8" w:rsidRPr="00474CB8">
        <w:rPr>
          <w:rFonts w:ascii="Times New Roman" w:hAnsi="Times New Roman"/>
          <w:b/>
          <w:bCs/>
          <w:sz w:val="28"/>
          <w:szCs w:val="28"/>
          <w:lang w:val="en-US"/>
        </w:rPr>
        <w:t xml:space="preserve"> Fatima </w:t>
      </w:r>
      <w:proofErr w:type="spellStart"/>
      <w:r w:rsidR="00474CB8" w:rsidRPr="00474CB8">
        <w:rPr>
          <w:rFonts w:ascii="Times New Roman" w:hAnsi="Times New Roman"/>
          <w:b/>
          <w:bCs/>
          <w:sz w:val="28"/>
          <w:szCs w:val="28"/>
          <w:lang w:val="en-US"/>
        </w:rPr>
        <w:t>Turarovna</w:t>
      </w:r>
      <w:proofErr w:type="spellEnd"/>
      <w:r w:rsidR="00474CB8" w:rsidRPr="00474CB8">
        <w:rPr>
          <w:rFonts w:ascii="Times New Roman" w:hAnsi="Times New Roman"/>
          <w:sz w:val="28"/>
          <w:szCs w:val="28"/>
          <w:lang w:val="en-US"/>
        </w:rPr>
        <w:t xml:space="preserve"> — Doctor of Historical Sciences, Professor, Director of the Resource Center for American and Democratic Studies (RCADS) at the Non-Profit Joint-Stock Company </w:t>
      </w:r>
      <w:r w:rsidR="00474CB8" w:rsidRPr="00474CB8">
        <w:rPr>
          <w:rFonts w:ascii="Times New Roman" w:hAnsi="Times New Roman"/>
          <w:i/>
          <w:iCs/>
          <w:sz w:val="28"/>
          <w:szCs w:val="28"/>
          <w:lang w:val="en-US"/>
        </w:rPr>
        <w:t>Al-</w:t>
      </w:r>
      <w:proofErr w:type="spellStart"/>
      <w:r w:rsidR="00474CB8" w:rsidRPr="00474CB8">
        <w:rPr>
          <w:rFonts w:ascii="Times New Roman" w:hAnsi="Times New Roman"/>
          <w:i/>
          <w:iCs/>
          <w:sz w:val="28"/>
          <w:szCs w:val="28"/>
          <w:lang w:val="en-US"/>
        </w:rPr>
        <w:t>Farabi</w:t>
      </w:r>
      <w:proofErr w:type="spellEnd"/>
      <w:r w:rsidR="00474CB8" w:rsidRPr="00474CB8">
        <w:rPr>
          <w:rFonts w:ascii="Times New Roman" w:hAnsi="Times New Roman"/>
          <w:i/>
          <w:iCs/>
          <w:sz w:val="28"/>
          <w:szCs w:val="28"/>
          <w:lang w:val="en-US"/>
        </w:rPr>
        <w:t xml:space="preserve"> Kazakh National University</w:t>
      </w:r>
      <w:r w:rsidR="00474CB8" w:rsidRPr="00474CB8">
        <w:rPr>
          <w:rFonts w:ascii="Times New Roman" w:hAnsi="Times New Roman"/>
          <w:sz w:val="28"/>
          <w:szCs w:val="28"/>
          <w:lang w:val="en-US"/>
        </w:rPr>
        <w:t>.</w:t>
      </w:r>
    </w:p>
    <w:p w14:paraId="68214E15" w14:textId="77777777" w:rsidR="00474CB8" w:rsidRPr="00474CB8" w:rsidRDefault="00474CB8" w:rsidP="00474C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6. </w:t>
      </w:r>
      <w:proofErr w:type="spellStart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>Nursultanova</w:t>
      </w:r>
      <w:proofErr w:type="spellEnd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>Lazat</w:t>
      </w:r>
      <w:proofErr w:type="spellEnd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>Nurbayevna</w:t>
      </w:r>
      <w:proofErr w:type="spellEnd"/>
      <w:r w:rsidRPr="00474CB8">
        <w:rPr>
          <w:rFonts w:ascii="Times New Roman" w:hAnsi="Times New Roman"/>
          <w:sz w:val="28"/>
          <w:szCs w:val="28"/>
          <w:lang w:val="en-US"/>
        </w:rPr>
        <w:t xml:space="preserve"> — Doctor of Historical Sciences, Professor at the Higher School of Arts and Humanities, </w:t>
      </w:r>
      <w:r w:rsidRPr="00474CB8">
        <w:rPr>
          <w:rFonts w:ascii="Times New Roman" w:hAnsi="Times New Roman"/>
          <w:i/>
          <w:iCs/>
          <w:sz w:val="28"/>
          <w:szCs w:val="28"/>
          <w:lang w:val="en-US"/>
        </w:rPr>
        <w:t>Astana International University</w:t>
      </w:r>
      <w:r w:rsidRPr="00474CB8">
        <w:rPr>
          <w:rFonts w:ascii="Times New Roman" w:hAnsi="Times New Roman"/>
          <w:sz w:val="28"/>
          <w:szCs w:val="28"/>
          <w:lang w:val="en-US"/>
        </w:rPr>
        <w:t>.</w:t>
      </w:r>
    </w:p>
    <w:p w14:paraId="13F990D5" w14:textId="3F9C3EC8" w:rsidR="00474CB8" w:rsidRPr="00474CB8" w:rsidRDefault="00474CB8" w:rsidP="00474C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 xml:space="preserve">7. </w:t>
      </w:r>
      <w:proofErr w:type="spellStart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>Aitymbetov</w:t>
      </w:r>
      <w:proofErr w:type="spellEnd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>Nurken</w:t>
      </w:r>
      <w:proofErr w:type="spellEnd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74CB8">
        <w:rPr>
          <w:rFonts w:ascii="Times New Roman" w:hAnsi="Times New Roman"/>
          <w:b/>
          <w:bCs/>
          <w:sz w:val="28"/>
          <w:szCs w:val="28"/>
          <w:lang w:val="en-US"/>
        </w:rPr>
        <w:t>Iskakovich</w:t>
      </w:r>
      <w:proofErr w:type="spellEnd"/>
      <w:r w:rsidRPr="00474CB8">
        <w:rPr>
          <w:rFonts w:ascii="Times New Roman" w:hAnsi="Times New Roman"/>
          <w:sz w:val="28"/>
          <w:szCs w:val="28"/>
          <w:lang w:val="en-US"/>
        </w:rPr>
        <w:t xml:space="preserve"> — Doctor of Philosophy (PhD) (6D050200 – Political Science), Associate Professor, Leading Research Fellow at the </w:t>
      </w:r>
      <w:r w:rsidRPr="00474CB8">
        <w:rPr>
          <w:rFonts w:ascii="Times New Roman" w:hAnsi="Times New Roman"/>
          <w:i/>
          <w:iCs/>
          <w:sz w:val="28"/>
          <w:szCs w:val="28"/>
          <w:lang w:val="en-US"/>
        </w:rPr>
        <w:t>Institute of Philosophy, Political Science and Religious Studies</w:t>
      </w:r>
      <w:r w:rsidRPr="00474CB8">
        <w:rPr>
          <w:rFonts w:ascii="Times New Roman" w:hAnsi="Times New Roman"/>
          <w:sz w:val="28"/>
          <w:szCs w:val="28"/>
          <w:lang w:val="en-US"/>
        </w:rPr>
        <w:t xml:space="preserve"> of the Committee of Science of the Ministry of Science and Higher Education of the Republic of Kazakhstan.</w:t>
      </w:r>
    </w:p>
    <w:p w14:paraId="720AA46D" w14:textId="6B0A5441" w:rsidR="00544C13" w:rsidRPr="00C057A8" w:rsidRDefault="00C340C3" w:rsidP="00474CB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C057A8">
        <w:rPr>
          <w:rFonts w:ascii="Times New Roman" w:hAnsi="Times New Roman"/>
          <w:b/>
          <w:bCs/>
          <w:sz w:val="28"/>
          <w:szCs w:val="28"/>
          <w:lang w:val="en-US"/>
        </w:rPr>
        <w:t>The defense will take place on</w:t>
      </w:r>
      <w:r w:rsidR="00544C13" w:rsidRPr="00C057A8">
        <w:rPr>
          <w:rFonts w:ascii="Times New Roman" w:hAnsi="Times New Roman"/>
          <w:b/>
          <w:bCs/>
          <w:sz w:val="28"/>
          <w:szCs w:val="28"/>
          <w:lang w:val="en-US"/>
        </w:rPr>
        <w:t xml:space="preserve"> the 2</w:t>
      </w:r>
      <w:r w:rsidR="00A10956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="00544C13" w:rsidRPr="00C057A8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th</w:t>
      </w:r>
      <w:r w:rsidR="00544C13" w:rsidRPr="00C057A8">
        <w:rPr>
          <w:rFonts w:ascii="Times New Roman" w:hAnsi="Times New Roman"/>
          <w:b/>
          <w:bCs/>
          <w:sz w:val="28"/>
          <w:szCs w:val="28"/>
          <w:lang w:val="en-US"/>
        </w:rPr>
        <w:t xml:space="preserve"> of</w:t>
      </w:r>
      <w:r w:rsidRPr="00C057A8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A10956">
        <w:rPr>
          <w:rFonts w:ascii="Times New Roman" w:hAnsi="Times New Roman"/>
          <w:b/>
          <w:bCs/>
          <w:sz w:val="28"/>
          <w:szCs w:val="28"/>
          <w:lang w:val="en-US"/>
        </w:rPr>
        <w:t>February</w:t>
      </w:r>
      <w:r w:rsidR="009E34FB" w:rsidRPr="00C057A8">
        <w:rPr>
          <w:rFonts w:ascii="Times New Roman" w:hAnsi="Times New Roman"/>
          <w:b/>
          <w:bCs/>
          <w:sz w:val="28"/>
          <w:szCs w:val="28"/>
          <w:lang w:val="en-US"/>
        </w:rPr>
        <w:t>, 202</w:t>
      </w:r>
      <w:r w:rsidR="00A10956"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="009E34FB" w:rsidRPr="00C057A8">
        <w:rPr>
          <w:rFonts w:ascii="Times New Roman" w:hAnsi="Times New Roman"/>
          <w:b/>
          <w:bCs/>
          <w:sz w:val="28"/>
          <w:szCs w:val="28"/>
          <w:lang w:val="en-US"/>
        </w:rPr>
        <w:t xml:space="preserve">, at </w:t>
      </w:r>
      <w:r w:rsidR="00C057A8" w:rsidRPr="00C057A8">
        <w:rPr>
          <w:rFonts w:ascii="Times New Roman" w:hAnsi="Times New Roman"/>
          <w:b/>
          <w:bCs/>
          <w:sz w:val="28"/>
          <w:szCs w:val="28"/>
          <w:lang w:val="en-US"/>
        </w:rPr>
        <w:t>14</w:t>
      </w:r>
      <w:r w:rsidRPr="00C057A8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A10956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C057A8">
        <w:rPr>
          <w:rFonts w:ascii="Times New Roman" w:hAnsi="Times New Roman"/>
          <w:b/>
          <w:bCs/>
          <w:sz w:val="28"/>
          <w:szCs w:val="28"/>
          <w:lang w:val="en-US"/>
        </w:rPr>
        <w:t>0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at the </w:t>
      </w:r>
      <w:r w:rsidR="00C55D97" w:rsidRPr="00C057A8">
        <w:rPr>
          <w:rFonts w:ascii="Times New Roman" w:hAnsi="Times New Roman"/>
          <w:bCs/>
          <w:sz w:val="28"/>
          <w:szCs w:val="28"/>
          <w:lang w:val="en-US"/>
        </w:rPr>
        <w:t xml:space="preserve">Dissertation council for defense of dissertations for awarding the degree of Doctor of Philosophy (PhD) in the direction of training </w:t>
      </w:r>
      <w:r w:rsidR="00C057A8" w:rsidRPr="00C057A8">
        <w:rPr>
          <w:rFonts w:ascii="Times New Roman" w:hAnsi="Times New Roman"/>
          <w:bCs/>
          <w:sz w:val="28"/>
          <w:szCs w:val="28"/>
          <w:lang w:val="en-US"/>
        </w:rPr>
        <w:t xml:space="preserve">“8D03l Social Sciences» (educational programs: “8D03l2l (6D020200) International Relations”, ‘8D03122 Regional Studies’) 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at </w:t>
      </w:r>
      <w:r w:rsidR="00216637"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“Kazakh </w:t>
      </w:r>
      <w:proofErr w:type="spellStart"/>
      <w:r w:rsidR="00216637" w:rsidRPr="00C057A8">
        <w:rPr>
          <w:rFonts w:ascii="Times New Roman" w:hAnsi="Times New Roman"/>
          <w:color w:val="0D0D0D"/>
          <w:sz w:val="28"/>
          <w:szCs w:val="28"/>
          <w:lang w:val="en-US"/>
        </w:rPr>
        <w:t>Ablai</w:t>
      </w:r>
      <w:proofErr w:type="spellEnd"/>
      <w:r w:rsidR="00216637" w:rsidRPr="00C057A8">
        <w:rPr>
          <w:rFonts w:ascii="Times New Roman" w:hAnsi="Times New Roman"/>
          <w:color w:val="0D0D0D"/>
          <w:sz w:val="28"/>
          <w:szCs w:val="28"/>
          <w:lang w:val="en-US"/>
        </w:rPr>
        <w:t xml:space="preserve"> Khan University of International Relations and World Languages” JSC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. The defense will be held in a mixed format at the address: Almaty, </w:t>
      </w:r>
      <w:proofErr w:type="spellStart"/>
      <w:r w:rsidRPr="00C057A8">
        <w:rPr>
          <w:rFonts w:ascii="Times New Roman" w:hAnsi="Times New Roman"/>
          <w:bCs/>
          <w:sz w:val="28"/>
          <w:szCs w:val="28"/>
          <w:lang w:val="en-US"/>
        </w:rPr>
        <w:t>Muratba</w:t>
      </w:r>
      <w:r w:rsidR="00216637" w:rsidRPr="00C057A8">
        <w:rPr>
          <w:rFonts w:ascii="Times New Roman" w:hAnsi="Times New Roman"/>
          <w:bCs/>
          <w:sz w:val="28"/>
          <w:szCs w:val="28"/>
          <w:lang w:val="en-US"/>
        </w:rPr>
        <w:t>y</w:t>
      </w:r>
      <w:r w:rsidRPr="00C057A8">
        <w:rPr>
          <w:rFonts w:ascii="Times New Roman" w:hAnsi="Times New Roman"/>
          <w:bCs/>
          <w:sz w:val="28"/>
          <w:szCs w:val="28"/>
          <w:lang w:val="en-US"/>
        </w:rPr>
        <w:t>ev</w:t>
      </w:r>
      <w:proofErr w:type="spellEnd"/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 Street, 200, Building 1, Room 108.</w:t>
      </w:r>
    </w:p>
    <w:p w14:paraId="1D52E42F" w14:textId="77777777" w:rsidR="00544C13" w:rsidRPr="00C057A8" w:rsidRDefault="00C340C3" w:rsidP="00544C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Website: </w:t>
      </w:r>
      <w:hyperlink r:id="rId7" w:history="1">
        <w:r w:rsidR="00216637" w:rsidRPr="00C057A8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http://dissovet.ablaikhan.kz/</w:t>
        </w:r>
      </w:hyperlink>
      <w:r w:rsidR="00216637" w:rsidRPr="00C057A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68DE5268" w14:textId="77777777" w:rsidR="00474CB8" w:rsidRPr="006A551A" w:rsidRDefault="00C340C3" w:rsidP="00474CB8">
      <w:pPr>
        <w:spacing w:after="0" w:line="240" w:lineRule="auto"/>
        <w:ind w:firstLine="709"/>
        <w:rPr>
          <w:sz w:val="28"/>
          <w:szCs w:val="28"/>
          <w:lang w:val="kk-KZ"/>
        </w:rPr>
      </w:pPr>
      <w:r w:rsidRPr="00C057A8">
        <w:rPr>
          <w:rFonts w:ascii="Times New Roman" w:hAnsi="Times New Roman"/>
          <w:bCs/>
          <w:sz w:val="28"/>
          <w:szCs w:val="28"/>
          <w:lang w:val="en-US"/>
        </w:rPr>
        <w:t xml:space="preserve">Online session access: </w:t>
      </w:r>
      <w:hyperlink r:id="rId8" w:history="1">
        <w:r w:rsidR="00474CB8" w:rsidRPr="00A24264">
          <w:rPr>
            <w:rStyle w:val="a3"/>
            <w:rFonts w:ascii="Times New Roman" w:hAnsi="Times New Roman"/>
            <w:sz w:val="28"/>
            <w:szCs w:val="28"/>
            <w:lang w:val="kk-KZ"/>
          </w:rPr>
          <w:t>https://youtube.com/live/aBe-EDiS87I?feature=share</w:t>
        </w:r>
      </w:hyperlink>
      <w:r w:rsidR="00474CB8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100898D9" w14:textId="75877637" w:rsidR="00307FCF" w:rsidRPr="001C47BA" w:rsidRDefault="00307FCF" w:rsidP="00307FCF">
      <w:pPr>
        <w:spacing w:after="0" w:line="240" w:lineRule="auto"/>
        <w:jc w:val="both"/>
        <w:rPr>
          <w:rStyle w:val="a3"/>
          <w:sz w:val="28"/>
          <w:szCs w:val="28"/>
          <w:lang w:val="kk-KZ"/>
        </w:rPr>
      </w:pPr>
    </w:p>
    <w:p w14:paraId="34DC7208" w14:textId="77777777" w:rsidR="00B13372" w:rsidRPr="00C057A8" w:rsidRDefault="00B13372" w:rsidP="00544C1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sectPr w:rsidR="00B13372" w:rsidRPr="00C057A8" w:rsidSect="00AB764C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78888" w14:textId="77777777" w:rsidR="00987778" w:rsidRDefault="00987778" w:rsidP="00225ACF">
      <w:pPr>
        <w:spacing w:after="0" w:line="240" w:lineRule="auto"/>
      </w:pPr>
      <w:r>
        <w:separator/>
      </w:r>
    </w:p>
  </w:endnote>
  <w:endnote w:type="continuationSeparator" w:id="0">
    <w:p w14:paraId="3603320F" w14:textId="77777777" w:rsidR="00987778" w:rsidRDefault="00987778" w:rsidP="0022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6EE2" w14:textId="77777777" w:rsidR="00987778" w:rsidRDefault="00987778" w:rsidP="00225ACF">
      <w:pPr>
        <w:spacing w:after="0" w:line="240" w:lineRule="auto"/>
      </w:pPr>
      <w:r>
        <w:separator/>
      </w:r>
    </w:p>
  </w:footnote>
  <w:footnote w:type="continuationSeparator" w:id="0">
    <w:p w14:paraId="5D1C85C8" w14:textId="77777777" w:rsidR="00987778" w:rsidRDefault="00987778" w:rsidP="0022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257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ED4722F" w14:textId="77777777" w:rsidR="00225ACF" w:rsidRPr="00225ACF" w:rsidRDefault="009C0250">
        <w:pPr>
          <w:pStyle w:val="a6"/>
          <w:jc w:val="center"/>
          <w:rPr>
            <w:rFonts w:ascii="Times New Roman" w:hAnsi="Times New Roman"/>
            <w:sz w:val="24"/>
          </w:rPr>
        </w:pPr>
        <w:r w:rsidRPr="00225ACF">
          <w:rPr>
            <w:rFonts w:ascii="Times New Roman" w:hAnsi="Times New Roman"/>
            <w:sz w:val="24"/>
          </w:rPr>
          <w:fldChar w:fldCharType="begin"/>
        </w:r>
        <w:r w:rsidR="00225ACF" w:rsidRPr="00225ACF">
          <w:rPr>
            <w:rFonts w:ascii="Times New Roman" w:hAnsi="Times New Roman"/>
            <w:sz w:val="24"/>
          </w:rPr>
          <w:instrText>PAGE   \* MERGEFORMAT</w:instrText>
        </w:r>
        <w:r w:rsidRPr="00225ACF">
          <w:rPr>
            <w:rFonts w:ascii="Times New Roman" w:hAnsi="Times New Roman"/>
            <w:sz w:val="24"/>
          </w:rPr>
          <w:fldChar w:fldCharType="separate"/>
        </w:r>
        <w:r w:rsidR="00307FCF">
          <w:rPr>
            <w:rFonts w:ascii="Times New Roman" w:hAnsi="Times New Roman"/>
            <w:noProof/>
            <w:sz w:val="24"/>
          </w:rPr>
          <w:t>2</w:t>
        </w:r>
        <w:r w:rsidRPr="00225ACF">
          <w:rPr>
            <w:rFonts w:ascii="Times New Roman" w:hAnsi="Times New Roman"/>
            <w:sz w:val="24"/>
          </w:rPr>
          <w:fldChar w:fldCharType="end"/>
        </w:r>
      </w:p>
    </w:sdtContent>
  </w:sdt>
  <w:p w14:paraId="772D5774" w14:textId="77777777" w:rsidR="00225ACF" w:rsidRDefault="00225A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CB36C4"/>
    <w:multiLevelType w:val="hybridMultilevel"/>
    <w:tmpl w:val="3D2E669A"/>
    <w:lvl w:ilvl="0" w:tplc="A5D68F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F31462"/>
    <w:multiLevelType w:val="hybridMultilevel"/>
    <w:tmpl w:val="0A50DE48"/>
    <w:lvl w:ilvl="0" w:tplc="A2004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0772F"/>
    <w:rsid w:val="000121F6"/>
    <w:rsid w:val="00026BAD"/>
    <w:rsid w:val="00034492"/>
    <w:rsid w:val="00050070"/>
    <w:rsid w:val="00065266"/>
    <w:rsid w:val="00065939"/>
    <w:rsid w:val="0008774E"/>
    <w:rsid w:val="000D0FA9"/>
    <w:rsid w:val="000F6FCE"/>
    <w:rsid w:val="00121E9F"/>
    <w:rsid w:val="001356C3"/>
    <w:rsid w:val="00153CF5"/>
    <w:rsid w:val="00164030"/>
    <w:rsid w:val="00180B7E"/>
    <w:rsid w:val="00190A45"/>
    <w:rsid w:val="00192728"/>
    <w:rsid w:val="001C47BA"/>
    <w:rsid w:val="001D20F3"/>
    <w:rsid w:val="001D282C"/>
    <w:rsid w:val="001E4C49"/>
    <w:rsid w:val="001F3E49"/>
    <w:rsid w:val="00201120"/>
    <w:rsid w:val="00211FCC"/>
    <w:rsid w:val="00216637"/>
    <w:rsid w:val="00225ACF"/>
    <w:rsid w:val="002762AE"/>
    <w:rsid w:val="002C486C"/>
    <w:rsid w:val="00303B68"/>
    <w:rsid w:val="00307FCF"/>
    <w:rsid w:val="003100FC"/>
    <w:rsid w:val="00344B5C"/>
    <w:rsid w:val="00345EA3"/>
    <w:rsid w:val="00361B23"/>
    <w:rsid w:val="00393DF3"/>
    <w:rsid w:val="003A7842"/>
    <w:rsid w:val="003B5A1A"/>
    <w:rsid w:val="003E282F"/>
    <w:rsid w:val="003F7851"/>
    <w:rsid w:val="00405FC9"/>
    <w:rsid w:val="004327DB"/>
    <w:rsid w:val="00447EEF"/>
    <w:rsid w:val="00474CB8"/>
    <w:rsid w:val="004F77C6"/>
    <w:rsid w:val="00504E97"/>
    <w:rsid w:val="00511ABC"/>
    <w:rsid w:val="00542360"/>
    <w:rsid w:val="00544C13"/>
    <w:rsid w:val="005750F5"/>
    <w:rsid w:val="00606188"/>
    <w:rsid w:val="006201BB"/>
    <w:rsid w:val="0062751F"/>
    <w:rsid w:val="006376F7"/>
    <w:rsid w:val="00657B09"/>
    <w:rsid w:val="006A39CB"/>
    <w:rsid w:val="006B48E5"/>
    <w:rsid w:val="006B4B2E"/>
    <w:rsid w:val="00704716"/>
    <w:rsid w:val="007119B7"/>
    <w:rsid w:val="00744D09"/>
    <w:rsid w:val="00756351"/>
    <w:rsid w:val="00775063"/>
    <w:rsid w:val="007C4F50"/>
    <w:rsid w:val="00842672"/>
    <w:rsid w:val="00853361"/>
    <w:rsid w:val="008B3E6C"/>
    <w:rsid w:val="008E28CA"/>
    <w:rsid w:val="009062F0"/>
    <w:rsid w:val="00927B74"/>
    <w:rsid w:val="009332AE"/>
    <w:rsid w:val="00933573"/>
    <w:rsid w:val="009453B3"/>
    <w:rsid w:val="00987778"/>
    <w:rsid w:val="009A09C9"/>
    <w:rsid w:val="009C0250"/>
    <w:rsid w:val="009E34FB"/>
    <w:rsid w:val="009F29D7"/>
    <w:rsid w:val="00A10956"/>
    <w:rsid w:val="00A35A00"/>
    <w:rsid w:val="00A826CC"/>
    <w:rsid w:val="00AB3EEC"/>
    <w:rsid w:val="00AB4BB2"/>
    <w:rsid w:val="00AB764C"/>
    <w:rsid w:val="00B13372"/>
    <w:rsid w:val="00B50306"/>
    <w:rsid w:val="00BA0F97"/>
    <w:rsid w:val="00BA413B"/>
    <w:rsid w:val="00BB2598"/>
    <w:rsid w:val="00BF48DA"/>
    <w:rsid w:val="00C057A8"/>
    <w:rsid w:val="00C13027"/>
    <w:rsid w:val="00C340C3"/>
    <w:rsid w:val="00C47DB7"/>
    <w:rsid w:val="00C55D97"/>
    <w:rsid w:val="00C94A3A"/>
    <w:rsid w:val="00CA6FDF"/>
    <w:rsid w:val="00D15600"/>
    <w:rsid w:val="00D3202D"/>
    <w:rsid w:val="00D4350E"/>
    <w:rsid w:val="00D504AD"/>
    <w:rsid w:val="00D863C2"/>
    <w:rsid w:val="00E01EF5"/>
    <w:rsid w:val="00E42A38"/>
    <w:rsid w:val="00E8408D"/>
    <w:rsid w:val="00E867C7"/>
    <w:rsid w:val="00EA42F2"/>
    <w:rsid w:val="00ED70CC"/>
    <w:rsid w:val="00EE7738"/>
    <w:rsid w:val="00F033C7"/>
    <w:rsid w:val="00F50283"/>
    <w:rsid w:val="00F6182D"/>
    <w:rsid w:val="00F625E1"/>
    <w:rsid w:val="00F63E8E"/>
    <w:rsid w:val="00F65E53"/>
    <w:rsid w:val="00FA11FD"/>
    <w:rsid w:val="00FC1333"/>
    <w:rsid w:val="00FC30DC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1C9CD"/>
  <w15:docId w15:val="{768372CA-81D1-400B-AF24-3938E8BB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6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2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5AC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2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5ACF"/>
    <w:rPr>
      <w:rFonts w:ascii="Calibri" w:eastAsia="Times New Roman" w:hAnsi="Calibri" w:cs="Times New Roman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663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55D97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F7851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05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474C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aBe-EDiS87I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Айгерим Жакьянова</cp:lastModifiedBy>
  <cp:revision>23</cp:revision>
  <cp:lastPrinted>2026-01-19T11:34:00Z</cp:lastPrinted>
  <dcterms:created xsi:type="dcterms:W3CDTF">2024-11-20T19:35:00Z</dcterms:created>
  <dcterms:modified xsi:type="dcterms:W3CDTF">2026-01-21T07:27:00Z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3406514c-6384-4f94-a07e-26fe8268a157</vt:lpwstr>
  </property>
</Properties>
</file>