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34D9" w14:textId="53005320" w:rsidR="00D4141A" w:rsidRPr="00BA75A1" w:rsidRDefault="00D4141A" w:rsidP="00C03F3A">
      <w:pPr>
        <w:spacing w:after="0" w:line="240" w:lineRule="auto"/>
        <w:ind w:firstLine="709"/>
        <w:jc w:val="center"/>
        <w:rPr>
          <w:rFonts w:ascii="Times New Roman" w:hAnsi="Times New Roman" w:cs="Times New Roman"/>
          <w:b/>
          <w:sz w:val="28"/>
          <w:szCs w:val="28"/>
          <w:lang w:val="kk-KZ"/>
        </w:rPr>
      </w:pPr>
      <w:r w:rsidRPr="00BA75A1">
        <w:rPr>
          <w:rFonts w:ascii="Times New Roman" w:hAnsi="Times New Roman" w:cs="Times New Roman"/>
          <w:b/>
          <w:sz w:val="28"/>
          <w:szCs w:val="28"/>
          <w:lang w:val="kk-KZ"/>
        </w:rPr>
        <w:t>Асылжанова Данагуль Ерболовнаның</w:t>
      </w:r>
    </w:p>
    <w:p w14:paraId="454DD365" w14:textId="60DE80CE" w:rsidR="00D4141A" w:rsidRPr="00BA75A1" w:rsidRDefault="00C03F3A" w:rsidP="00C03F3A">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ф</w:t>
      </w:r>
      <w:r w:rsidR="008E5838" w:rsidRPr="00BA75A1">
        <w:rPr>
          <w:rFonts w:ascii="Times New Roman" w:hAnsi="Times New Roman" w:cs="Times New Roman"/>
          <w:b/>
          <w:sz w:val="28"/>
          <w:szCs w:val="28"/>
          <w:lang w:val="kk-KZ"/>
        </w:rPr>
        <w:t xml:space="preserve">илософия докторы (PhD) дәрежесін алу үшін «6D011900 – Шетел тілі: екі шетел тілі» мамандығы бойынша </w:t>
      </w:r>
      <w:r w:rsidR="00D4141A" w:rsidRPr="00BA75A1">
        <w:rPr>
          <w:rFonts w:ascii="Times New Roman" w:hAnsi="Times New Roman" w:cs="Times New Roman"/>
          <w:b/>
          <w:sz w:val="28"/>
          <w:szCs w:val="28"/>
          <w:lang w:val="kk-KZ"/>
        </w:rPr>
        <w:t>«Ақпараттық-коммуникациялық технологиялар арқылы бастауыш мектеп оқушыларының шеттілдік коммуникативтік құз</w:t>
      </w:r>
      <w:r w:rsidR="008E5838" w:rsidRPr="00BA75A1">
        <w:rPr>
          <w:rFonts w:ascii="Times New Roman" w:hAnsi="Times New Roman" w:cs="Times New Roman"/>
          <w:b/>
          <w:sz w:val="28"/>
          <w:szCs w:val="28"/>
          <w:lang w:val="kk-KZ"/>
        </w:rPr>
        <w:t>ы</w:t>
      </w:r>
      <w:r w:rsidR="00D4141A" w:rsidRPr="00BA75A1">
        <w:rPr>
          <w:rFonts w:ascii="Times New Roman" w:hAnsi="Times New Roman" w:cs="Times New Roman"/>
          <w:b/>
          <w:sz w:val="28"/>
          <w:szCs w:val="28"/>
          <w:lang w:val="kk-KZ"/>
        </w:rPr>
        <w:t>реттілігін қалыптастырудың ғылыми-әдістемелік негіздері» тақырыбындағы</w:t>
      </w:r>
      <w:r w:rsidR="008E5838" w:rsidRPr="00BA75A1">
        <w:rPr>
          <w:rFonts w:ascii="Times New Roman" w:hAnsi="Times New Roman" w:cs="Times New Roman"/>
          <w:b/>
          <w:sz w:val="28"/>
          <w:szCs w:val="28"/>
          <w:lang w:val="kk-KZ"/>
        </w:rPr>
        <w:t xml:space="preserve"> </w:t>
      </w:r>
      <w:r w:rsidR="00D4141A" w:rsidRPr="00BA75A1">
        <w:rPr>
          <w:rFonts w:ascii="Times New Roman" w:hAnsi="Times New Roman" w:cs="Times New Roman"/>
          <w:b/>
          <w:sz w:val="28"/>
          <w:szCs w:val="28"/>
          <w:lang w:val="kk-KZ"/>
        </w:rPr>
        <w:t>диссертациялық жұмысына</w:t>
      </w:r>
    </w:p>
    <w:p w14:paraId="7E5B3AB6" w14:textId="77777777" w:rsidR="00D4141A" w:rsidRDefault="00D4141A" w:rsidP="00C03F3A">
      <w:pPr>
        <w:spacing w:after="0" w:line="240" w:lineRule="auto"/>
        <w:ind w:firstLine="709"/>
        <w:jc w:val="center"/>
        <w:rPr>
          <w:rFonts w:ascii="Times New Roman" w:hAnsi="Times New Roman" w:cs="Times New Roman"/>
          <w:b/>
          <w:sz w:val="28"/>
          <w:szCs w:val="28"/>
          <w:lang w:val="kk-KZ"/>
        </w:rPr>
      </w:pPr>
      <w:r w:rsidRPr="00D4141A">
        <w:rPr>
          <w:rFonts w:ascii="Times New Roman" w:hAnsi="Times New Roman" w:cs="Times New Roman"/>
          <w:b/>
          <w:sz w:val="28"/>
          <w:szCs w:val="28"/>
          <w:lang w:val="kk-KZ"/>
        </w:rPr>
        <w:t>АҢДАТПА</w:t>
      </w:r>
    </w:p>
    <w:p w14:paraId="7EB26731" w14:textId="77777777" w:rsidR="008E5838" w:rsidRDefault="008E5838" w:rsidP="00D4141A">
      <w:pPr>
        <w:spacing w:after="0" w:line="240" w:lineRule="auto"/>
        <w:ind w:firstLine="709"/>
        <w:jc w:val="center"/>
        <w:rPr>
          <w:rFonts w:ascii="Times New Roman" w:hAnsi="Times New Roman" w:cs="Times New Roman"/>
          <w:b/>
          <w:sz w:val="28"/>
          <w:szCs w:val="28"/>
          <w:lang w:val="kk-KZ"/>
        </w:rPr>
      </w:pPr>
    </w:p>
    <w:p w14:paraId="2CE180DE" w14:textId="77777777" w:rsidR="006A3144" w:rsidRPr="002154FE" w:rsidRDefault="006A3144" w:rsidP="006A3144">
      <w:pPr>
        <w:pStyle w:val="ad"/>
        <w:spacing w:before="0" w:beforeAutospacing="0" w:after="0" w:afterAutospacing="0"/>
        <w:ind w:firstLine="567"/>
        <w:jc w:val="both"/>
        <w:rPr>
          <w:sz w:val="28"/>
          <w:szCs w:val="28"/>
          <w:lang w:val="kk-KZ"/>
        </w:rPr>
      </w:pPr>
      <w:bookmarkStart w:id="0" w:name="_Hlk198912348"/>
      <w:r w:rsidRPr="002154FE">
        <w:rPr>
          <w:rStyle w:val="af2"/>
          <w:rFonts w:eastAsiaTheme="majorEastAsia"/>
          <w:sz w:val="28"/>
          <w:szCs w:val="28"/>
          <w:lang w:val="kk-KZ"/>
        </w:rPr>
        <w:t>Зерттеудің өзектілігі.</w:t>
      </w:r>
      <w:r w:rsidRPr="002154FE">
        <w:rPr>
          <w:sz w:val="28"/>
          <w:szCs w:val="28"/>
          <w:lang w:val="kk-KZ"/>
        </w:rPr>
        <w:t xml:space="preserve"> Қазіргі қоғамның өзекті міндеттерінің бірі — шетел тілін еркін меңгеріп, алған білімін әртүрлі қарым-қатынас салаларында қолдана алатын тұлғаны қалыптастыру. Бұл міндет Қазақстан Республикасының Президенті Қ.К. Тоқаевтың (2022 ж.) Жолдауында айқын көрініс тапқан. Онда жастар білімінің қоғам дамуының негізгі тірегі екені атап өтіліп, тек білімді әрі бірнеше тілді меңгерген ұрпақ қана болашаққа сенімді қадам жасай алатыны, ал елдің әлеуеті жас ұрпақтың зияткерлік деңгейімен тікелей байланысты екені баса көрсетілген [1]. Осы тұрғыдан алғанда, шетел тілін жүйелі түрде ерте жастан, атап айтқанда, бастауыш мектептен бастап оқыту — көптілді тұлғаны қалыптастырудың басым бағыттарының бірі болып табылады.</w:t>
      </w:r>
    </w:p>
    <w:p w14:paraId="62199917" w14:textId="481F9A29" w:rsidR="006A3144" w:rsidRPr="002154FE" w:rsidRDefault="006A3144" w:rsidP="006A3144">
      <w:pPr>
        <w:pStyle w:val="ad"/>
        <w:spacing w:before="0" w:beforeAutospacing="0" w:after="0" w:afterAutospacing="0"/>
        <w:ind w:firstLine="567"/>
        <w:jc w:val="both"/>
        <w:rPr>
          <w:sz w:val="28"/>
          <w:szCs w:val="28"/>
          <w:lang w:val="kk-KZ"/>
        </w:rPr>
      </w:pPr>
      <w:r w:rsidRPr="002154FE">
        <w:rPr>
          <w:sz w:val="28"/>
          <w:szCs w:val="28"/>
          <w:lang w:val="kk-KZ"/>
        </w:rPr>
        <w:t>Бастапқы кезеңде шетел тілін оқытудың басты мақсаты — оқушының шеттілдік коммуникативті</w:t>
      </w:r>
      <w:r w:rsidR="002154FE">
        <w:rPr>
          <w:sz w:val="28"/>
          <w:szCs w:val="28"/>
          <w:lang w:val="kk-KZ"/>
        </w:rPr>
        <w:t>к</w:t>
      </w:r>
      <w:r w:rsidRPr="002154FE">
        <w:rPr>
          <w:sz w:val="28"/>
          <w:szCs w:val="28"/>
          <w:lang w:val="kk-KZ"/>
        </w:rPr>
        <w:t xml:space="preserve"> құзыреттілігінің қажетті деңгейіне қол жеткізуін қамтамасыз ету, жаңа тілдік ортаға бейімделу, шетел тіліндегі сөйлеу әрекетін өздігімен меңгеруге жағдай жасау, сондай-ақ өзге мәдениет өкілдерімен қарым-қатынасқа түсетін тұлғаны тәрбиелеу болып табылады [2].</w:t>
      </w:r>
    </w:p>
    <w:p w14:paraId="0B12FC66" w14:textId="0CBEE900" w:rsidR="006A3144" w:rsidRPr="006A3144" w:rsidRDefault="006A3144" w:rsidP="006A3144">
      <w:pPr>
        <w:pStyle w:val="ad"/>
        <w:spacing w:before="0" w:beforeAutospacing="0" w:after="0" w:afterAutospacing="0"/>
        <w:ind w:firstLine="567"/>
        <w:jc w:val="both"/>
        <w:rPr>
          <w:sz w:val="28"/>
          <w:szCs w:val="28"/>
          <w:lang w:val="kk-KZ"/>
        </w:rPr>
      </w:pPr>
      <w:r w:rsidRPr="002154FE">
        <w:rPr>
          <w:sz w:val="28"/>
          <w:szCs w:val="28"/>
          <w:lang w:val="kk-KZ"/>
        </w:rPr>
        <w:t xml:space="preserve">Ақпараттық-коммуникациялық технологияларды (АКТ) қолдану бастауыш </w:t>
      </w:r>
      <w:r w:rsidR="002154FE">
        <w:rPr>
          <w:sz w:val="28"/>
          <w:szCs w:val="28"/>
          <w:lang w:val="kk-KZ"/>
        </w:rPr>
        <w:t>мектеп</w:t>
      </w:r>
      <w:r w:rsidRPr="002154FE">
        <w:rPr>
          <w:sz w:val="28"/>
          <w:szCs w:val="28"/>
          <w:lang w:val="kk-KZ"/>
        </w:rPr>
        <w:t xml:space="preserve"> оқушыларының жоғарыда аталған шеттілдік коммуникативті</w:t>
      </w:r>
      <w:r w:rsidR="002154FE">
        <w:rPr>
          <w:sz w:val="28"/>
          <w:szCs w:val="28"/>
          <w:lang w:val="kk-KZ"/>
        </w:rPr>
        <w:t>к</w:t>
      </w:r>
      <w:r w:rsidRPr="002154FE">
        <w:rPr>
          <w:sz w:val="28"/>
          <w:szCs w:val="28"/>
          <w:lang w:val="kk-KZ"/>
        </w:rPr>
        <w:t xml:space="preserve"> құзыреттілігін қалыптастыру мүмкіндігін арттыра түседі. Зерттеудің өзектілігі Қазақстан Республикасының бірқатар нормативтік-құқықтық құжаттарымен дәлелденеді: «2023–2029 жылдарға арналған цифрлық трансформация және ақпараттық-коммуникациялық технологиялар саласын дамыту тұжырымдамасы» [3], сондай-ақ «Білім беруді дамыту тұжырымдамасы» [4], аталған құжаттарда заманауи білім беру технологияларын қолдану мен оқытудың инновациялық әдістерін енгізу міндеттері нақты көрсетілген. Сонымен қатар, Қазақстан Республикасының «Жалпыға міндетті білім беру стандарты» (ЖМБС) [5] құжатында да функционалдық сауаттылықты, соның ішінде шеттілдік коммуникативті</w:t>
      </w:r>
      <w:r w:rsidR="009C2E98">
        <w:rPr>
          <w:sz w:val="28"/>
          <w:szCs w:val="28"/>
          <w:lang w:val="kk-KZ"/>
        </w:rPr>
        <w:t>к</w:t>
      </w:r>
      <w:r w:rsidRPr="002154FE">
        <w:rPr>
          <w:sz w:val="28"/>
          <w:szCs w:val="28"/>
          <w:lang w:val="kk-KZ"/>
        </w:rPr>
        <w:t xml:space="preserve"> құзыреттілікті инновациялық тәсілдер арқылы қалыптастыру қажеттігі атап өтілген.</w:t>
      </w:r>
    </w:p>
    <w:p w14:paraId="788EABB2" w14:textId="63A5F8FD" w:rsidR="00513E74" w:rsidRDefault="00F46430" w:rsidP="00583BBC">
      <w:pPr>
        <w:spacing w:after="0" w:line="240" w:lineRule="auto"/>
        <w:ind w:firstLine="567"/>
        <w:jc w:val="both"/>
        <w:rPr>
          <w:rFonts w:ascii="Times New Roman" w:hAnsi="Times New Roman" w:cs="Times New Roman"/>
          <w:sz w:val="28"/>
          <w:szCs w:val="28"/>
          <w:lang w:val="kk-KZ"/>
        </w:rPr>
      </w:pPr>
      <w:r w:rsidRPr="000821D3">
        <w:rPr>
          <w:rFonts w:ascii="Times New Roman" w:hAnsi="Times New Roman" w:cs="Times New Roman"/>
          <w:b/>
          <w:sz w:val="28"/>
          <w:szCs w:val="28"/>
          <w:lang w:val="kk-KZ"/>
        </w:rPr>
        <w:t>Зерттеу объектісі</w:t>
      </w:r>
      <w:r w:rsidRPr="000821D3">
        <w:rPr>
          <w:rFonts w:ascii="Times New Roman" w:hAnsi="Times New Roman" w:cs="Times New Roman"/>
          <w:sz w:val="28"/>
          <w:szCs w:val="28"/>
          <w:lang w:val="kk-KZ"/>
        </w:rPr>
        <w:t xml:space="preserve"> – </w:t>
      </w:r>
      <w:r w:rsidR="008356C4">
        <w:rPr>
          <w:rFonts w:ascii="Times New Roman" w:hAnsi="Times New Roman" w:cs="Times New Roman"/>
          <w:sz w:val="28"/>
          <w:szCs w:val="28"/>
          <w:lang w:val="kk-KZ"/>
        </w:rPr>
        <w:t xml:space="preserve">жалпы білім беретін </w:t>
      </w:r>
      <w:r w:rsidRPr="000821D3">
        <w:rPr>
          <w:rFonts w:ascii="Times New Roman" w:hAnsi="Times New Roman" w:cs="Times New Roman"/>
          <w:sz w:val="28"/>
          <w:szCs w:val="28"/>
          <w:lang w:val="kk-KZ"/>
        </w:rPr>
        <w:t xml:space="preserve">мектепте </w:t>
      </w:r>
      <w:r w:rsidR="000C63CE">
        <w:rPr>
          <w:rFonts w:ascii="Times New Roman" w:hAnsi="Times New Roman" w:cs="Times New Roman"/>
          <w:sz w:val="28"/>
          <w:szCs w:val="28"/>
          <w:lang w:val="kk-KZ"/>
        </w:rPr>
        <w:t>шетел</w:t>
      </w:r>
      <w:r w:rsidRPr="000821D3">
        <w:rPr>
          <w:rFonts w:ascii="Times New Roman" w:hAnsi="Times New Roman" w:cs="Times New Roman"/>
          <w:sz w:val="28"/>
          <w:szCs w:val="28"/>
          <w:lang w:val="kk-KZ"/>
        </w:rPr>
        <w:t xml:space="preserve"> тілін оқыту </w:t>
      </w:r>
      <w:r>
        <w:rPr>
          <w:rFonts w:ascii="Times New Roman" w:hAnsi="Times New Roman" w:cs="Times New Roman"/>
          <w:sz w:val="28"/>
          <w:szCs w:val="28"/>
          <w:lang w:val="kk-KZ"/>
        </w:rPr>
        <w:t>процесі</w:t>
      </w:r>
      <w:r w:rsidRPr="000821D3">
        <w:rPr>
          <w:rFonts w:ascii="Times New Roman" w:hAnsi="Times New Roman" w:cs="Times New Roman"/>
          <w:sz w:val="28"/>
          <w:szCs w:val="28"/>
          <w:lang w:val="kk-KZ"/>
        </w:rPr>
        <w:t>.</w:t>
      </w:r>
      <w:r w:rsidR="00513E74">
        <w:rPr>
          <w:rFonts w:ascii="Times New Roman" w:hAnsi="Times New Roman" w:cs="Times New Roman"/>
          <w:sz w:val="28"/>
          <w:szCs w:val="28"/>
          <w:lang w:val="kk-KZ"/>
        </w:rPr>
        <w:t xml:space="preserve"> </w:t>
      </w:r>
    </w:p>
    <w:p w14:paraId="662454A0" w14:textId="12266A5D" w:rsidR="00F46430" w:rsidRPr="000821D3" w:rsidRDefault="00F46430" w:rsidP="00513E74">
      <w:pPr>
        <w:spacing w:after="0" w:line="240" w:lineRule="auto"/>
        <w:ind w:firstLine="567"/>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Зерттеу пәні</w:t>
      </w:r>
      <w:r w:rsidRPr="000821D3">
        <w:rPr>
          <w:rFonts w:ascii="Times New Roman" w:hAnsi="Times New Roman" w:cs="Times New Roman"/>
          <w:sz w:val="28"/>
          <w:szCs w:val="28"/>
          <w:lang w:val="kk-KZ"/>
        </w:rPr>
        <w:t xml:space="preserve"> – 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ақпараттық-коммуникациялық технологиялар арқылы қалыптастыру әдістемесі.</w:t>
      </w:r>
    </w:p>
    <w:p w14:paraId="1ACF5ABD" w14:textId="77777777" w:rsidR="00F46430" w:rsidRPr="000821D3" w:rsidRDefault="00F46430" w:rsidP="00F46430">
      <w:pPr>
        <w:spacing w:after="0" w:line="240" w:lineRule="auto"/>
        <w:ind w:firstLine="709"/>
        <w:jc w:val="both"/>
        <w:rPr>
          <w:rFonts w:ascii="Times New Roman" w:hAnsi="Times New Roman" w:cs="Times New Roman"/>
          <w:sz w:val="28"/>
          <w:szCs w:val="28"/>
          <w:lang w:val="kk-KZ"/>
        </w:rPr>
      </w:pPr>
      <w:r w:rsidRPr="000821D3">
        <w:rPr>
          <w:rFonts w:ascii="Times New Roman" w:hAnsi="Times New Roman" w:cs="Times New Roman"/>
          <w:b/>
          <w:sz w:val="28"/>
          <w:szCs w:val="28"/>
          <w:lang w:val="kk-KZ"/>
        </w:rPr>
        <w:lastRenderedPageBreak/>
        <w:t xml:space="preserve">Зерттеудің мақсаты - </w:t>
      </w:r>
      <w:r w:rsidRPr="000821D3">
        <w:rPr>
          <w:rFonts w:ascii="Times New Roman" w:hAnsi="Times New Roman" w:cs="Times New Roman"/>
          <w:sz w:val="28"/>
          <w:szCs w:val="28"/>
          <w:lang w:val="kk-KZ"/>
        </w:rPr>
        <w:t xml:space="preserve">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ақпараттық-коммуникациялық технологиялар арқылы қалыптастыруды теориялық тұрғыда негіздеу және мазмұны мен әдістемесін жасау.</w:t>
      </w:r>
    </w:p>
    <w:p w14:paraId="12DE1516" w14:textId="77777777" w:rsidR="00F46430" w:rsidRPr="000821D3" w:rsidRDefault="00F46430" w:rsidP="00F46430">
      <w:pPr>
        <w:spacing w:after="0" w:line="240" w:lineRule="auto"/>
        <w:ind w:firstLine="709"/>
        <w:rPr>
          <w:rFonts w:ascii="Times New Roman" w:hAnsi="Times New Roman" w:cs="Times New Roman"/>
          <w:sz w:val="28"/>
          <w:szCs w:val="28"/>
          <w:lang w:val="kk-KZ"/>
        </w:rPr>
      </w:pPr>
      <w:r w:rsidRPr="000821D3">
        <w:rPr>
          <w:rFonts w:ascii="Times New Roman" w:hAnsi="Times New Roman" w:cs="Times New Roman"/>
          <w:b/>
          <w:sz w:val="28"/>
          <w:szCs w:val="28"/>
          <w:lang w:val="kk-KZ"/>
        </w:rPr>
        <w:t>Зерттеудің міндеттері</w:t>
      </w:r>
      <w:r w:rsidRPr="000821D3">
        <w:rPr>
          <w:rFonts w:ascii="Times New Roman" w:hAnsi="Times New Roman" w:cs="Times New Roman"/>
          <w:sz w:val="28"/>
          <w:szCs w:val="28"/>
          <w:lang w:val="kk-KZ"/>
        </w:rPr>
        <w:t>:</w:t>
      </w:r>
    </w:p>
    <w:p w14:paraId="6CDB9BF8" w14:textId="77777777" w:rsidR="00F46430" w:rsidRPr="000821D3"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8E794F">
        <w:rPr>
          <w:rFonts w:ascii="Times New Roman" w:hAnsi="Times New Roman" w:cs="Times New Roman"/>
          <w:sz w:val="28"/>
          <w:szCs w:val="28"/>
          <w:lang w:val="kk-KZ"/>
        </w:rPr>
        <w:t xml:space="preserve">«Бастауыш мектеп оқушыларының шеттілдік коммуникативтік </w:t>
      </w:r>
      <w:r>
        <w:rPr>
          <w:rFonts w:ascii="Times New Roman" w:hAnsi="Times New Roman" w:cs="Times New Roman"/>
          <w:sz w:val="28"/>
          <w:szCs w:val="28"/>
          <w:lang w:val="kk-KZ"/>
        </w:rPr>
        <w:t>құзырет</w:t>
      </w:r>
      <w:r w:rsidRPr="008E794F">
        <w:rPr>
          <w:rFonts w:ascii="Times New Roman" w:hAnsi="Times New Roman" w:cs="Times New Roman"/>
          <w:sz w:val="28"/>
          <w:szCs w:val="28"/>
          <w:lang w:val="kk-KZ"/>
        </w:rPr>
        <w:t>тілігі»</w:t>
      </w:r>
      <w:r w:rsidRPr="000821D3">
        <w:rPr>
          <w:rFonts w:ascii="Times New Roman" w:hAnsi="Times New Roman" w:cs="Times New Roman"/>
          <w:sz w:val="28"/>
          <w:szCs w:val="28"/>
          <w:lang w:val="kk-KZ"/>
        </w:rPr>
        <w:t xml:space="preserve"> ұғымының мәнін, мазмұнын, құрылымын </w:t>
      </w:r>
      <w:r>
        <w:rPr>
          <w:rFonts w:ascii="Times New Roman" w:hAnsi="Times New Roman" w:cs="Times New Roman"/>
          <w:sz w:val="28"/>
          <w:szCs w:val="28"/>
          <w:lang w:val="kk-KZ"/>
        </w:rPr>
        <w:t>нақтылау</w:t>
      </w:r>
      <w:r w:rsidRPr="000821D3">
        <w:rPr>
          <w:rFonts w:ascii="Times New Roman" w:hAnsi="Times New Roman" w:cs="Times New Roman"/>
          <w:sz w:val="28"/>
          <w:szCs w:val="28"/>
          <w:lang w:val="kk-KZ"/>
        </w:rPr>
        <w:t>;</w:t>
      </w:r>
    </w:p>
    <w:p w14:paraId="3FFB7507" w14:textId="4E74DD04" w:rsidR="00F46430"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Ақпараттық-коммуникациялық технологиялардың бастауыш мектеп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 xml:space="preserve">тілігін қалыптастырудағы </w:t>
      </w:r>
      <w:r w:rsidR="008356C4">
        <w:rPr>
          <w:rFonts w:ascii="Times New Roman" w:hAnsi="Times New Roman" w:cs="Times New Roman"/>
          <w:sz w:val="28"/>
          <w:szCs w:val="28"/>
          <w:lang w:val="kk-KZ"/>
        </w:rPr>
        <w:t>мүмкінді</w:t>
      </w:r>
      <w:r w:rsidR="00BA75A1">
        <w:rPr>
          <w:rFonts w:ascii="Times New Roman" w:hAnsi="Times New Roman" w:cs="Times New Roman"/>
          <w:sz w:val="28"/>
          <w:szCs w:val="28"/>
          <w:lang w:val="kk-KZ"/>
        </w:rPr>
        <w:t>ктер</w:t>
      </w:r>
      <w:r w:rsidR="008356C4">
        <w:rPr>
          <w:rFonts w:ascii="Times New Roman" w:hAnsi="Times New Roman" w:cs="Times New Roman"/>
          <w:sz w:val="28"/>
          <w:szCs w:val="28"/>
          <w:lang w:val="kk-KZ"/>
        </w:rPr>
        <w:t xml:space="preserve">ін </w:t>
      </w:r>
      <w:r w:rsidRPr="00472817">
        <w:rPr>
          <w:rFonts w:ascii="Times New Roman" w:hAnsi="Times New Roman" w:cs="Times New Roman"/>
          <w:sz w:val="28"/>
          <w:szCs w:val="28"/>
          <w:lang w:val="kk-KZ"/>
        </w:rPr>
        <w:t>анықтау</w:t>
      </w:r>
      <w:r w:rsidRPr="000821D3">
        <w:rPr>
          <w:rFonts w:ascii="Times New Roman" w:hAnsi="Times New Roman" w:cs="Times New Roman"/>
          <w:sz w:val="28"/>
          <w:szCs w:val="28"/>
          <w:lang w:val="kk-KZ"/>
        </w:rPr>
        <w:t>;</w:t>
      </w:r>
    </w:p>
    <w:p w14:paraId="2CC551CE" w14:textId="66CB1AFE" w:rsidR="00F46430" w:rsidRPr="00472817"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8356C4">
        <w:rPr>
          <w:rFonts w:ascii="Times New Roman" w:hAnsi="Times New Roman" w:cs="Times New Roman"/>
          <w:sz w:val="28"/>
          <w:szCs w:val="28"/>
          <w:lang w:val="kk-KZ"/>
        </w:rPr>
        <w:t xml:space="preserve">мектеп </w:t>
      </w:r>
      <w:r w:rsidRPr="00472817">
        <w:rPr>
          <w:rFonts w:ascii="Times New Roman" w:hAnsi="Times New Roman" w:cs="Times New Roman"/>
          <w:sz w:val="28"/>
          <w:szCs w:val="28"/>
          <w:lang w:val="kk-KZ"/>
        </w:rPr>
        <w:t>оқушыларының шеттілдік коммуникативтік құзыреттілігін ақпараттық-коммуникациялық технологиялар арқылы қалыптастыру моделін жасау және</w:t>
      </w:r>
      <w:r w:rsidR="008356C4">
        <w:rPr>
          <w:rFonts w:ascii="Times New Roman" w:hAnsi="Times New Roman" w:cs="Times New Roman"/>
          <w:sz w:val="28"/>
          <w:szCs w:val="28"/>
          <w:lang w:val="kk-KZ"/>
        </w:rPr>
        <w:t xml:space="preserve"> </w:t>
      </w:r>
      <w:r w:rsidRPr="00472817">
        <w:rPr>
          <w:rFonts w:ascii="Times New Roman" w:hAnsi="Times New Roman" w:cs="Times New Roman"/>
          <w:sz w:val="28"/>
          <w:szCs w:val="28"/>
          <w:lang w:val="kk-KZ"/>
        </w:rPr>
        <w:t xml:space="preserve">дидактикалық шарттарын </w:t>
      </w:r>
      <w:r>
        <w:rPr>
          <w:rFonts w:ascii="Times New Roman" w:hAnsi="Times New Roman" w:cs="Times New Roman"/>
          <w:sz w:val="28"/>
          <w:szCs w:val="28"/>
          <w:lang w:val="kk-KZ"/>
        </w:rPr>
        <w:t>айқындау</w:t>
      </w:r>
      <w:r w:rsidRPr="00472817">
        <w:rPr>
          <w:rFonts w:ascii="Times New Roman" w:hAnsi="Times New Roman" w:cs="Times New Roman"/>
          <w:sz w:val="28"/>
          <w:szCs w:val="28"/>
          <w:lang w:val="kk-KZ"/>
        </w:rPr>
        <w:t>;</w:t>
      </w:r>
    </w:p>
    <w:p w14:paraId="28E01185" w14:textId="2FA449B1" w:rsidR="00F46430" w:rsidRPr="008B5582"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0821D3">
        <w:rPr>
          <w:rFonts w:ascii="Times New Roman" w:hAnsi="Times New Roman" w:cs="Times New Roman"/>
          <w:sz w:val="28"/>
          <w:szCs w:val="28"/>
          <w:lang w:val="kk-KZ"/>
        </w:rPr>
        <w:t xml:space="preserve">қпараттық-коммуникациялық технологиялар арқылы </w:t>
      </w:r>
      <w:r>
        <w:rPr>
          <w:rFonts w:ascii="Times New Roman" w:hAnsi="Times New Roman" w:cs="Times New Roman"/>
          <w:sz w:val="28"/>
          <w:szCs w:val="28"/>
          <w:lang w:val="kk-KZ"/>
        </w:rPr>
        <w:t>б</w:t>
      </w:r>
      <w:r w:rsidRPr="000821D3">
        <w:rPr>
          <w:rFonts w:ascii="Times New Roman" w:hAnsi="Times New Roman" w:cs="Times New Roman"/>
          <w:sz w:val="28"/>
          <w:szCs w:val="28"/>
          <w:lang w:val="kk-KZ"/>
        </w:rPr>
        <w:t xml:space="preserve">астауыш </w:t>
      </w:r>
      <w:r w:rsidR="00EA26C3">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w:t>
      </w:r>
      <w:r>
        <w:rPr>
          <w:rFonts w:ascii="Times New Roman" w:hAnsi="Times New Roman" w:cs="Times New Roman"/>
          <w:sz w:val="28"/>
          <w:szCs w:val="28"/>
          <w:lang w:val="kk-KZ"/>
        </w:rPr>
        <w:t xml:space="preserve">ға бағытталған </w:t>
      </w:r>
      <w:r w:rsidRPr="003C74A1">
        <w:rPr>
          <w:rFonts w:ascii="Times New Roman" w:hAnsi="Times New Roman" w:cs="Times New Roman"/>
          <w:sz w:val="28"/>
          <w:szCs w:val="28"/>
          <w:lang w:val="kk-KZ"/>
        </w:rPr>
        <w:t xml:space="preserve">«EnglishLab» </w:t>
      </w:r>
      <w:r w:rsidR="00A60D2D">
        <w:rPr>
          <w:rFonts w:ascii="Times New Roman" w:hAnsi="Times New Roman" w:cs="Times New Roman"/>
          <w:sz w:val="28"/>
          <w:szCs w:val="28"/>
          <w:lang w:val="kk-KZ"/>
        </w:rPr>
        <w:t xml:space="preserve">вариативтік </w:t>
      </w:r>
      <w:r w:rsidRPr="003C74A1">
        <w:rPr>
          <w:rFonts w:ascii="Times New Roman" w:hAnsi="Times New Roman" w:cs="Times New Roman"/>
          <w:sz w:val="28"/>
          <w:szCs w:val="28"/>
          <w:lang w:val="kk-KZ"/>
        </w:rPr>
        <w:t>курс</w:t>
      </w:r>
      <w:r>
        <w:rPr>
          <w:rFonts w:ascii="Times New Roman" w:hAnsi="Times New Roman" w:cs="Times New Roman"/>
          <w:sz w:val="28"/>
          <w:szCs w:val="28"/>
          <w:lang w:val="kk-KZ"/>
        </w:rPr>
        <w:t xml:space="preserve">ының оқу-әдістемелік кешенін және соған арналған </w:t>
      </w:r>
      <w:r w:rsidR="00EA26C3">
        <w:rPr>
          <w:rFonts w:ascii="Times New Roman" w:hAnsi="Times New Roman" w:cs="Times New Roman"/>
          <w:sz w:val="28"/>
          <w:szCs w:val="28"/>
          <w:lang w:val="kk-KZ"/>
        </w:rPr>
        <w:t xml:space="preserve">авторлық </w:t>
      </w:r>
      <w:r>
        <w:rPr>
          <w:rFonts w:ascii="Times New Roman" w:hAnsi="Times New Roman" w:cs="Times New Roman"/>
          <w:sz w:val="28"/>
          <w:szCs w:val="28"/>
          <w:lang w:val="kk-KZ"/>
        </w:rPr>
        <w:t>«</w:t>
      </w:r>
      <w:r w:rsidRPr="008B5582">
        <w:rPr>
          <w:rFonts w:ascii="Times New Roman" w:hAnsi="Times New Roman" w:cs="Times New Roman"/>
          <w:sz w:val="28"/>
          <w:szCs w:val="28"/>
          <w:lang w:val="kk-KZ"/>
        </w:rPr>
        <w:t>English for Fun</w:t>
      </w:r>
      <w:r>
        <w:rPr>
          <w:rFonts w:ascii="Times New Roman" w:hAnsi="Times New Roman" w:cs="Times New Roman"/>
          <w:sz w:val="28"/>
          <w:szCs w:val="28"/>
          <w:lang w:val="kk-KZ"/>
        </w:rPr>
        <w:t>»</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интерактивті электронды оқу</w:t>
      </w:r>
      <w:r w:rsidRPr="00AB59C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құралын даярлау</w:t>
      </w:r>
      <w:r w:rsidRPr="003C74A1">
        <w:rPr>
          <w:rFonts w:ascii="Times New Roman" w:hAnsi="Times New Roman" w:cs="Times New Roman"/>
          <w:sz w:val="28"/>
          <w:szCs w:val="28"/>
          <w:lang w:val="kk-KZ"/>
        </w:rPr>
        <w:t>;</w:t>
      </w:r>
    </w:p>
    <w:p w14:paraId="370CF24F" w14:textId="64C0167E" w:rsidR="00F46430" w:rsidRDefault="00F46430" w:rsidP="00F46430">
      <w:pPr>
        <w:pStyle w:val="a7"/>
        <w:numPr>
          <w:ilvl w:val="0"/>
          <w:numId w:val="1"/>
        </w:numPr>
        <w:spacing w:after="0" w:line="240" w:lineRule="auto"/>
        <w:ind w:left="0" w:firstLine="709"/>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EA26C3">
        <w:rPr>
          <w:rFonts w:ascii="Times New Roman" w:hAnsi="Times New Roman" w:cs="Times New Roman"/>
          <w:sz w:val="28"/>
          <w:szCs w:val="28"/>
          <w:lang w:val="kk-KZ"/>
        </w:rPr>
        <w:t>мектеп</w:t>
      </w:r>
      <w:r w:rsidRPr="00472817">
        <w:rPr>
          <w:rFonts w:ascii="Times New Roman" w:hAnsi="Times New Roman" w:cs="Times New Roman"/>
          <w:sz w:val="28"/>
          <w:szCs w:val="28"/>
          <w:lang w:val="kk-KZ"/>
        </w:rPr>
        <w:t xml:space="preserve"> оқушыларының шеттілдік коммуникативтік құзыреттілігін</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тілі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курсында </w:t>
      </w:r>
      <w:r w:rsidRPr="00472817">
        <w:rPr>
          <w:rFonts w:ascii="Times New Roman" w:hAnsi="Times New Roman" w:cs="Times New Roman"/>
          <w:sz w:val="28"/>
          <w:szCs w:val="28"/>
          <w:lang w:val="kk-KZ"/>
        </w:rPr>
        <w:t>ақпараттық-коммуникациялық технологиялар арқылы қалыптастыру</w:t>
      </w:r>
      <w:r>
        <w:rPr>
          <w:rFonts w:ascii="Times New Roman" w:hAnsi="Times New Roman" w:cs="Times New Roman"/>
          <w:sz w:val="28"/>
          <w:szCs w:val="28"/>
          <w:lang w:val="kk-KZ"/>
        </w:rPr>
        <w:t xml:space="preserve"> әдістемесін ұсыну және оның тиімділігін тәжірибелі-эксперимент барысында тексеру.</w:t>
      </w:r>
    </w:p>
    <w:bookmarkEnd w:id="0"/>
    <w:p w14:paraId="11629022" w14:textId="3A3CB7E3" w:rsidR="00D924CD" w:rsidRPr="004D2A20" w:rsidRDefault="00D924CD" w:rsidP="00D924CD">
      <w:pPr>
        <w:spacing w:after="0" w:line="240" w:lineRule="auto"/>
        <w:ind w:firstLine="709"/>
        <w:jc w:val="both"/>
        <w:rPr>
          <w:rFonts w:ascii="Times New Roman" w:hAnsi="Times New Roman" w:cs="Times New Roman"/>
          <w:b/>
          <w:sz w:val="28"/>
          <w:szCs w:val="28"/>
          <w:lang w:val="kk-KZ"/>
        </w:rPr>
      </w:pPr>
      <w:r w:rsidRPr="004D2A20">
        <w:rPr>
          <w:rFonts w:ascii="Times New Roman" w:hAnsi="Times New Roman" w:cs="Times New Roman"/>
          <w:b/>
          <w:sz w:val="28"/>
          <w:szCs w:val="28"/>
          <w:lang w:val="kk-KZ"/>
        </w:rPr>
        <w:t xml:space="preserve">Зерттеу болжамы: </w:t>
      </w:r>
      <w:r w:rsidRPr="004D2A20">
        <w:rPr>
          <w:rFonts w:ascii="Times New Roman" w:hAnsi="Times New Roman" w:cs="Times New Roman"/>
          <w:bCs/>
          <w:sz w:val="28"/>
          <w:szCs w:val="28"/>
          <w:lang w:val="kk-KZ"/>
        </w:rPr>
        <w:t>бастауыш мектеп оқушыларының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құзыреттілігін қалыптастыру тиімді болады, </w:t>
      </w:r>
      <w:r w:rsidRPr="004D2A20">
        <w:rPr>
          <w:rFonts w:ascii="Times New Roman" w:hAnsi="Times New Roman" w:cs="Times New Roman"/>
          <w:b/>
          <w:sz w:val="28"/>
          <w:szCs w:val="28"/>
          <w:lang w:val="kk-KZ"/>
        </w:rPr>
        <w:t>егер:</w:t>
      </w:r>
    </w:p>
    <w:p w14:paraId="0D401D08" w14:textId="46674632" w:rsidR="00D924CD" w:rsidRPr="004D2A20" w:rsidRDefault="00D924CD" w:rsidP="00D924CD">
      <w:pPr>
        <w:spacing w:after="0" w:line="240" w:lineRule="auto"/>
        <w:ind w:firstLine="709"/>
        <w:jc w:val="both"/>
        <w:rPr>
          <w:rFonts w:ascii="Times New Roman" w:hAnsi="Times New Roman" w:cs="Times New Roman"/>
          <w:bCs/>
          <w:sz w:val="28"/>
          <w:szCs w:val="28"/>
          <w:lang w:val="kk-KZ"/>
        </w:rPr>
      </w:pPr>
      <w:r w:rsidRPr="004D2A20">
        <w:rPr>
          <w:rFonts w:ascii="Times New Roman" w:hAnsi="Times New Roman" w:cs="Times New Roman"/>
          <w:bCs/>
          <w:sz w:val="28"/>
          <w:szCs w:val="28"/>
          <w:lang w:val="kk-KZ"/>
        </w:rPr>
        <w:t>-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құзыреттіліктің құрамдас бөліктері мен оның қалыптасу критерийлері ғылыми тұрғыда негізделсе; </w:t>
      </w:r>
    </w:p>
    <w:p w14:paraId="276E52B3" w14:textId="25CB0768" w:rsidR="00D924CD" w:rsidRPr="00D924CD" w:rsidRDefault="00D924CD" w:rsidP="00D924CD">
      <w:pPr>
        <w:spacing w:after="0" w:line="240" w:lineRule="auto"/>
        <w:ind w:firstLine="709"/>
        <w:jc w:val="both"/>
        <w:rPr>
          <w:rFonts w:ascii="Times New Roman" w:hAnsi="Times New Roman" w:cs="Times New Roman"/>
          <w:bCs/>
          <w:sz w:val="28"/>
          <w:szCs w:val="28"/>
          <w:lang w:val="kk-KZ"/>
        </w:rPr>
      </w:pPr>
      <w:r w:rsidRPr="004D2A20">
        <w:rPr>
          <w:rFonts w:ascii="Times New Roman" w:hAnsi="Times New Roman" w:cs="Times New Roman"/>
          <w:bCs/>
          <w:sz w:val="28"/>
          <w:szCs w:val="28"/>
          <w:lang w:val="kk-KZ"/>
        </w:rPr>
        <w:t>- бастауыш мектеп оқушыларының шеттілдік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құзыреттілігін қалыптастырудың моделі жасалып, дидактикалық шарттары айқындалса, әрі оны қалыптастырудың негізгі құралы ретінде ақпараттық-коммуникациялық технологиялар қолданылса, </w:t>
      </w:r>
      <w:r w:rsidRPr="004D2A20">
        <w:rPr>
          <w:rFonts w:ascii="Times New Roman" w:hAnsi="Times New Roman" w:cs="Times New Roman"/>
          <w:b/>
          <w:sz w:val="28"/>
          <w:szCs w:val="28"/>
          <w:lang w:val="kk-KZ"/>
        </w:rPr>
        <w:t>онда</w:t>
      </w:r>
      <w:r w:rsidRPr="004D2A20">
        <w:rPr>
          <w:rFonts w:ascii="Times New Roman" w:hAnsi="Times New Roman" w:cs="Times New Roman"/>
          <w:bCs/>
          <w:sz w:val="28"/>
          <w:szCs w:val="28"/>
          <w:lang w:val="kk-KZ"/>
        </w:rPr>
        <w:t xml:space="preserve"> бастауыш </w:t>
      </w:r>
      <w:r w:rsidR="004D2A20">
        <w:rPr>
          <w:rFonts w:ascii="Times New Roman" w:hAnsi="Times New Roman" w:cs="Times New Roman"/>
          <w:bCs/>
          <w:sz w:val="28"/>
          <w:szCs w:val="28"/>
          <w:lang w:val="kk-KZ"/>
        </w:rPr>
        <w:t>мектеп</w:t>
      </w:r>
      <w:r w:rsidRPr="004D2A20">
        <w:rPr>
          <w:rFonts w:ascii="Times New Roman" w:hAnsi="Times New Roman" w:cs="Times New Roman"/>
          <w:bCs/>
          <w:sz w:val="28"/>
          <w:szCs w:val="28"/>
          <w:lang w:val="kk-KZ"/>
        </w:rPr>
        <w:t xml:space="preserve"> оқушыларының ағылшын тілінде коммуникативті</w:t>
      </w:r>
      <w:r w:rsidR="004D2A20">
        <w:rPr>
          <w:rFonts w:ascii="Times New Roman" w:hAnsi="Times New Roman" w:cs="Times New Roman"/>
          <w:bCs/>
          <w:sz w:val="28"/>
          <w:szCs w:val="28"/>
          <w:lang w:val="kk-KZ"/>
        </w:rPr>
        <w:t>к</w:t>
      </w:r>
      <w:r w:rsidRPr="004D2A20">
        <w:rPr>
          <w:rFonts w:ascii="Times New Roman" w:hAnsi="Times New Roman" w:cs="Times New Roman"/>
          <w:bCs/>
          <w:sz w:val="28"/>
          <w:szCs w:val="28"/>
          <w:lang w:val="kk-KZ"/>
        </w:rPr>
        <w:t xml:space="preserve"> ниетті жүзеге асыруға дайындығы мен қабілеті қалыптасады, </w:t>
      </w:r>
      <w:r w:rsidRPr="004D2A20">
        <w:rPr>
          <w:rFonts w:ascii="Times New Roman" w:hAnsi="Times New Roman" w:cs="Times New Roman"/>
          <w:b/>
          <w:sz w:val="28"/>
          <w:szCs w:val="28"/>
          <w:lang w:val="kk-KZ"/>
        </w:rPr>
        <w:t>өйткені</w:t>
      </w:r>
      <w:r w:rsidRPr="004D2A20">
        <w:rPr>
          <w:rFonts w:ascii="Times New Roman" w:hAnsi="Times New Roman" w:cs="Times New Roman"/>
          <w:bCs/>
          <w:sz w:val="28"/>
          <w:szCs w:val="28"/>
          <w:lang w:val="kk-KZ"/>
        </w:rPr>
        <w:t xml:space="preserve"> бұл процесс когнитивті, тұлға</w:t>
      </w:r>
      <w:r w:rsidR="004D2A20">
        <w:rPr>
          <w:rFonts w:ascii="Times New Roman" w:hAnsi="Times New Roman" w:cs="Times New Roman"/>
          <w:bCs/>
          <w:sz w:val="28"/>
          <w:szCs w:val="28"/>
          <w:lang w:val="kk-KZ"/>
        </w:rPr>
        <w:t xml:space="preserve">ға </w:t>
      </w:r>
      <w:r w:rsidRPr="004D2A20">
        <w:rPr>
          <w:rFonts w:ascii="Times New Roman" w:hAnsi="Times New Roman" w:cs="Times New Roman"/>
          <w:bCs/>
          <w:sz w:val="28"/>
          <w:szCs w:val="28"/>
          <w:lang w:val="kk-KZ"/>
        </w:rPr>
        <w:t>бағдарланған, коммуникативті және ақпараттық-технологиялық тәсілдер негізінде жүзеге асырылады.</w:t>
      </w:r>
    </w:p>
    <w:p w14:paraId="7DC0D86B" w14:textId="68E800A9" w:rsidR="00394CDB" w:rsidRDefault="00394CDB" w:rsidP="00D924CD">
      <w:pPr>
        <w:spacing w:after="0" w:line="240" w:lineRule="auto"/>
        <w:ind w:firstLine="709"/>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 xml:space="preserve">Зерттеудің әдіснамалық </w:t>
      </w:r>
      <w:r>
        <w:rPr>
          <w:rFonts w:ascii="Times New Roman" w:hAnsi="Times New Roman" w:cs="Times New Roman"/>
          <w:b/>
          <w:sz w:val="28"/>
          <w:szCs w:val="28"/>
          <w:lang w:val="kk-KZ"/>
        </w:rPr>
        <w:t xml:space="preserve">және теориялық </w:t>
      </w:r>
      <w:r w:rsidRPr="000821D3">
        <w:rPr>
          <w:rFonts w:ascii="Times New Roman" w:hAnsi="Times New Roman" w:cs="Times New Roman"/>
          <w:b/>
          <w:sz w:val="28"/>
          <w:szCs w:val="28"/>
          <w:lang w:val="kk-KZ"/>
        </w:rPr>
        <w:t>негіз</w:t>
      </w:r>
      <w:r>
        <w:rPr>
          <w:rFonts w:ascii="Times New Roman" w:hAnsi="Times New Roman" w:cs="Times New Roman"/>
          <w:b/>
          <w:sz w:val="28"/>
          <w:szCs w:val="28"/>
          <w:lang w:val="kk-KZ"/>
        </w:rPr>
        <w:t>дерін:</w:t>
      </w:r>
    </w:p>
    <w:p w14:paraId="6A3B7A2E" w14:textId="77777777" w:rsidR="00394CDB" w:rsidRPr="00981D99" w:rsidRDefault="00394CDB" w:rsidP="00394CDB">
      <w:pPr>
        <w:pStyle w:val="a7"/>
        <w:numPr>
          <w:ilvl w:val="0"/>
          <w:numId w:val="9"/>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 xml:space="preserve">білім беру философиясының негізгі ережелері (И.Л. Бим, Е.И. Пассов, </w:t>
      </w:r>
      <w:r>
        <w:rPr>
          <w:rFonts w:ascii="Times New Roman" w:hAnsi="Times New Roman" w:cs="Times New Roman"/>
          <w:bCs/>
          <w:sz w:val="28"/>
          <w:szCs w:val="28"/>
          <w:lang w:val="kk-KZ"/>
        </w:rPr>
        <w:t>Л</w:t>
      </w:r>
      <w:r w:rsidRPr="006570EA">
        <w:rPr>
          <w:rFonts w:ascii="Times New Roman" w:hAnsi="Times New Roman" w:cs="Times New Roman"/>
          <w:bCs/>
          <w:sz w:val="28"/>
          <w:szCs w:val="28"/>
          <w:lang w:val="kk-KZ"/>
        </w:rPr>
        <w:t>. С. Выготский</w:t>
      </w:r>
      <w:r>
        <w:rPr>
          <w:rFonts w:ascii="Times New Roman" w:hAnsi="Times New Roman" w:cs="Times New Roman"/>
          <w:bCs/>
          <w:sz w:val="28"/>
          <w:szCs w:val="28"/>
          <w:lang w:val="kk-KZ"/>
        </w:rPr>
        <w:t>, Н.Гез</w:t>
      </w:r>
      <w:r w:rsidRPr="006570EA">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және т. б.); </w:t>
      </w:r>
    </w:p>
    <w:p w14:paraId="06CB138D" w14:textId="3F06CB62" w:rsidR="00394CDB" w:rsidRPr="00981D99" w:rsidRDefault="00394CDB" w:rsidP="00394CDB">
      <w:pPr>
        <w:pStyle w:val="a7"/>
        <w:numPr>
          <w:ilvl w:val="0"/>
          <w:numId w:val="9"/>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оқытудағы жүйелік, іс-әрекеттік, тұлғаға бағдарланған  тәсілдердің тұжырымдамалары (В. В. Давыдов, Н. Хомский, А. В. Хуторск</w:t>
      </w:r>
      <w:r w:rsidR="00DD1BB7">
        <w:rPr>
          <w:rFonts w:ascii="Times New Roman" w:hAnsi="Times New Roman" w:cs="Times New Roman"/>
          <w:bCs/>
          <w:sz w:val="28"/>
          <w:szCs w:val="28"/>
          <w:lang w:val="kk-KZ"/>
        </w:rPr>
        <w:t>ой</w:t>
      </w:r>
      <w:r w:rsidRPr="00981D99">
        <w:rPr>
          <w:rFonts w:ascii="Times New Roman" w:hAnsi="Times New Roman" w:cs="Times New Roman"/>
          <w:bCs/>
          <w:sz w:val="28"/>
          <w:szCs w:val="28"/>
          <w:lang w:val="kk-KZ"/>
        </w:rPr>
        <w:t xml:space="preserve"> және т. б.); </w:t>
      </w:r>
    </w:p>
    <w:p w14:paraId="6BB03034" w14:textId="0A2ADDBE" w:rsidR="00394CDB" w:rsidRPr="00981D99"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құзыреттілік тәсілдің негізгі қағидалары (С.С Кунанбаева</w:t>
      </w:r>
      <w:r>
        <w:rPr>
          <w:rFonts w:ascii="Times New Roman" w:hAnsi="Times New Roman" w:cs="Times New Roman"/>
          <w:bCs/>
          <w:sz w:val="28"/>
          <w:szCs w:val="28"/>
          <w:lang w:val="kk-KZ"/>
        </w:rPr>
        <w:t xml:space="preserve">, </w:t>
      </w:r>
      <w:r w:rsidR="00DD1BB7">
        <w:rPr>
          <w:rFonts w:ascii="Times New Roman" w:hAnsi="Times New Roman" w:cs="Times New Roman"/>
          <w:bCs/>
          <w:sz w:val="28"/>
          <w:szCs w:val="28"/>
          <w:lang w:val="kk-KZ"/>
        </w:rPr>
        <w:t xml:space="preserve">Б.А. Жетписбаева, </w:t>
      </w:r>
      <w:r w:rsidRPr="00981D99">
        <w:rPr>
          <w:rFonts w:ascii="Times New Roman" w:hAnsi="Times New Roman" w:cs="Times New Roman"/>
          <w:bCs/>
          <w:sz w:val="28"/>
          <w:szCs w:val="28"/>
          <w:lang w:val="kk-KZ"/>
        </w:rPr>
        <w:t xml:space="preserve">И.А. Зимняя, </w:t>
      </w:r>
      <w:r w:rsidRPr="006570EA">
        <w:rPr>
          <w:rFonts w:ascii="Times New Roman" w:hAnsi="Times New Roman" w:cs="Times New Roman"/>
          <w:bCs/>
          <w:sz w:val="28"/>
          <w:szCs w:val="28"/>
          <w:lang w:val="kk-KZ"/>
        </w:rPr>
        <w:t xml:space="preserve">И. Бабин, </w:t>
      </w:r>
      <w:r>
        <w:rPr>
          <w:rFonts w:ascii="Times New Roman" w:hAnsi="Times New Roman" w:cs="Times New Roman"/>
          <w:bCs/>
          <w:sz w:val="28"/>
          <w:szCs w:val="28"/>
          <w:lang w:val="kk-KZ"/>
        </w:rPr>
        <w:t>О. Заб</w:t>
      </w:r>
      <w:r w:rsidR="00DD1BB7">
        <w:rPr>
          <w:rFonts w:ascii="Times New Roman" w:hAnsi="Times New Roman" w:cs="Times New Roman"/>
          <w:bCs/>
          <w:sz w:val="28"/>
          <w:szCs w:val="28"/>
          <w:lang w:val="kk-KZ"/>
        </w:rPr>
        <w:t>о</w:t>
      </w:r>
      <w:r>
        <w:rPr>
          <w:rFonts w:ascii="Times New Roman" w:hAnsi="Times New Roman" w:cs="Times New Roman"/>
          <w:bCs/>
          <w:sz w:val="28"/>
          <w:szCs w:val="28"/>
          <w:lang w:val="kk-KZ"/>
        </w:rPr>
        <w:t>лоцкая</w:t>
      </w:r>
      <w:r w:rsidRPr="00981D99">
        <w:rPr>
          <w:rFonts w:ascii="Times New Roman" w:hAnsi="Times New Roman" w:cs="Times New Roman"/>
          <w:bCs/>
          <w:sz w:val="28"/>
          <w:szCs w:val="28"/>
          <w:lang w:val="kk-KZ"/>
        </w:rPr>
        <w:t>, Н. Хомский</w:t>
      </w:r>
      <w:r w:rsidR="00BA75A1">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және т. б.);</w:t>
      </w:r>
    </w:p>
    <w:p w14:paraId="61363E77" w14:textId="6763992A" w:rsidR="00394CDB"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оқушылардың шеттілдік коммуникативтік құзыреттілігін қалыптастыру мәселесі саласындағы еңбектер (И. Л. Бим, Н. Д. Гал</w:t>
      </w:r>
      <w:r w:rsidR="00DD1BB7">
        <w:rPr>
          <w:rFonts w:ascii="Times New Roman" w:hAnsi="Times New Roman" w:cs="Times New Roman"/>
          <w:bCs/>
          <w:sz w:val="28"/>
          <w:szCs w:val="28"/>
          <w:lang w:val="kk-KZ"/>
        </w:rPr>
        <w:t>ь</w:t>
      </w:r>
      <w:r w:rsidRPr="00981D99">
        <w:rPr>
          <w:rFonts w:ascii="Times New Roman" w:hAnsi="Times New Roman" w:cs="Times New Roman"/>
          <w:bCs/>
          <w:sz w:val="28"/>
          <w:szCs w:val="28"/>
          <w:lang w:val="kk-KZ"/>
        </w:rPr>
        <w:t xml:space="preserve">скова, И. А. Зимняя, </w:t>
      </w:r>
      <w:r>
        <w:rPr>
          <w:rFonts w:ascii="Times New Roman" w:hAnsi="Times New Roman" w:cs="Times New Roman"/>
          <w:bCs/>
          <w:sz w:val="28"/>
          <w:szCs w:val="28"/>
          <w:lang w:val="kk-KZ"/>
        </w:rPr>
        <w:t xml:space="preserve">З.Н. Никитенко, </w:t>
      </w:r>
      <w:r w:rsidRPr="00981D99">
        <w:rPr>
          <w:rFonts w:ascii="Times New Roman" w:hAnsi="Times New Roman" w:cs="Times New Roman"/>
          <w:bCs/>
          <w:sz w:val="28"/>
          <w:szCs w:val="28"/>
          <w:lang w:val="kk-KZ"/>
        </w:rPr>
        <w:t>Р. П. Мил</w:t>
      </w:r>
      <w:r w:rsidR="00DD1BB7">
        <w:rPr>
          <w:rFonts w:ascii="Times New Roman" w:hAnsi="Times New Roman" w:cs="Times New Roman"/>
          <w:bCs/>
          <w:sz w:val="28"/>
          <w:szCs w:val="28"/>
          <w:lang w:val="kk-KZ"/>
        </w:rPr>
        <w:t>ь</w:t>
      </w:r>
      <w:r w:rsidRPr="00981D99">
        <w:rPr>
          <w:rFonts w:ascii="Times New Roman" w:hAnsi="Times New Roman" w:cs="Times New Roman"/>
          <w:bCs/>
          <w:sz w:val="28"/>
          <w:szCs w:val="28"/>
          <w:lang w:val="kk-KZ"/>
        </w:rPr>
        <w:t xml:space="preserve">руд, </w:t>
      </w:r>
      <w:r w:rsidRPr="006570EA">
        <w:rPr>
          <w:rFonts w:ascii="Times New Roman" w:hAnsi="Times New Roman" w:cs="Times New Roman"/>
          <w:bCs/>
          <w:sz w:val="28"/>
          <w:szCs w:val="28"/>
          <w:lang w:val="kk-KZ"/>
        </w:rPr>
        <w:t>J. Gumperz, D. Hymes</w:t>
      </w:r>
      <w:r>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С.С </w:t>
      </w:r>
      <w:r w:rsidRPr="00981D99">
        <w:rPr>
          <w:rFonts w:ascii="Times New Roman" w:hAnsi="Times New Roman" w:cs="Times New Roman"/>
          <w:bCs/>
          <w:sz w:val="28"/>
          <w:szCs w:val="28"/>
          <w:lang w:val="kk-KZ"/>
        </w:rPr>
        <w:lastRenderedPageBreak/>
        <w:t>Кунанбаева,</w:t>
      </w:r>
      <w:r w:rsidR="001D2927" w:rsidRPr="001D2927">
        <w:rPr>
          <w:rFonts w:ascii="Times New Roman" w:eastAsia="Times New Roman" w:hAnsi="Times New Roman" w:cs="Times New Roman"/>
          <w:sz w:val="28"/>
          <w:szCs w:val="28"/>
          <w:lang w:val="kk-KZ"/>
        </w:rPr>
        <w:t xml:space="preserve"> </w:t>
      </w:r>
      <w:r w:rsidR="001D2927" w:rsidRPr="001D2927">
        <w:rPr>
          <w:rFonts w:ascii="Times New Roman" w:hAnsi="Times New Roman" w:cs="Times New Roman"/>
          <w:bCs/>
          <w:sz w:val="28"/>
          <w:szCs w:val="28"/>
          <w:lang w:val="kk-KZ"/>
        </w:rPr>
        <w:t>А.Головчун, Г.Жумабекова,</w:t>
      </w:r>
      <w:r w:rsidR="007206B6">
        <w:rPr>
          <w:rFonts w:ascii="Times New Roman" w:hAnsi="Times New Roman" w:cs="Times New Roman"/>
          <w:bCs/>
          <w:sz w:val="28"/>
          <w:szCs w:val="28"/>
          <w:lang w:val="kk-KZ"/>
        </w:rPr>
        <w:t xml:space="preserve"> П.К.Елубаева</w:t>
      </w:r>
      <w:r w:rsidR="00BA75A1">
        <w:rPr>
          <w:rFonts w:ascii="Times New Roman" w:hAnsi="Times New Roman" w:cs="Times New Roman"/>
          <w:bCs/>
          <w:sz w:val="28"/>
          <w:szCs w:val="28"/>
          <w:lang w:val="kk-KZ"/>
        </w:rPr>
        <w:t xml:space="preserve">, </w:t>
      </w:r>
      <w:r w:rsidR="00DD1BB7">
        <w:rPr>
          <w:rFonts w:ascii="Times New Roman" w:hAnsi="Times New Roman" w:cs="Times New Roman"/>
          <w:bCs/>
          <w:sz w:val="28"/>
          <w:szCs w:val="28"/>
          <w:lang w:val="kk-KZ"/>
        </w:rPr>
        <w:t xml:space="preserve">С.А. Нуржанова, </w:t>
      </w:r>
      <w:r w:rsidR="00BA75A1">
        <w:rPr>
          <w:rFonts w:ascii="Times New Roman" w:hAnsi="Times New Roman" w:cs="Times New Roman"/>
          <w:bCs/>
          <w:sz w:val="28"/>
          <w:szCs w:val="28"/>
          <w:lang w:val="kk-KZ"/>
        </w:rPr>
        <w:t>С.А. Узакбаева</w:t>
      </w:r>
      <w:r w:rsidR="001D2927" w:rsidRPr="001D2927">
        <w:rPr>
          <w:rFonts w:ascii="Times New Roman" w:hAnsi="Times New Roman" w:cs="Times New Roman"/>
          <w:bCs/>
          <w:sz w:val="28"/>
          <w:szCs w:val="28"/>
          <w:lang w:val="kk-KZ"/>
        </w:rPr>
        <w:t xml:space="preserve"> </w:t>
      </w:r>
      <w:r w:rsidRPr="00981D99">
        <w:rPr>
          <w:rFonts w:ascii="Times New Roman" w:hAnsi="Times New Roman" w:cs="Times New Roman"/>
          <w:bCs/>
          <w:sz w:val="28"/>
          <w:szCs w:val="28"/>
          <w:lang w:val="kk-KZ"/>
        </w:rPr>
        <w:t xml:space="preserve"> және т. б.);</w:t>
      </w:r>
    </w:p>
    <w:p w14:paraId="4D6C95A0" w14:textId="4B4D2459" w:rsidR="00C934AE" w:rsidRPr="00981D99" w:rsidRDefault="00C934AE"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сөйлеу әрекетін дамыту саласындағы еңбектер (А. Леонтьев, Н.И.Жинкин, Т.А. Кульгильдинова, Ә.Жұмабаева, Г.Жусупбекова)</w:t>
      </w:r>
    </w:p>
    <w:p w14:paraId="79073391" w14:textId="2A3A757B" w:rsidR="00394CDB" w:rsidRPr="00981D99"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бастауыш мектеп оқушыларының шеттілдік қабілеттерін дамыту мәселелерін педагогикалық-психологиялық бағытта қарастырған еңбектер</w:t>
      </w:r>
      <w:r w:rsidRPr="00981D9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 Пиаже, </w:t>
      </w:r>
      <w:r w:rsidRPr="00981D99">
        <w:rPr>
          <w:rFonts w:ascii="Times New Roman" w:hAnsi="Times New Roman" w:cs="Times New Roman"/>
          <w:bCs/>
          <w:sz w:val="28"/>
          <w:szCs w:val="28"/>
          <w:lang w:val="kk-KZ"/>
        </w:rPr>
        <w:t xml:space="preserve">В. В. Давыдов, </w:t>
      </w:r>
      <w:r>
        <w:rPr>
          <w:rFonts w:ascii="Times New Roman" w:hAnsi="Times New Roman" w:cs="Times New Roman"/>
          <w:bCs/>
          <w:sz w:val="28"/>
          <w:szCs w:val="28"/>
          <w:lang w:val="kk-KZ"/>
        </w:rPr>
        <w:t>Д.Б. Эльконин</w:t>
      </w:r>
      <w:r w:rsidRPr="00981D99">
        <w:rPr>
          <w:rFonts w:ascii="Times New Roman" w:hAnsi="Times New Roman" w:cs="Times New Roman"/>
          <w:bCs/>
          <w:sz w:val="28"/>
          <w:szCs w:val="28"/>
          <w:lang w:val="kk-KZ"/>
        </w:rPr>
        <w:t xml:space="preserve"> және т. б.)</w:t>
      </w:r>
    </w:p>
    <w:p w14:paraId="245247CD" w14:textId="00CCE561" w:rsidR="00394CDB" w:rsidRDefault="00394CDB" w:rsidP="00394CDB">
      <w:pPr>
        <w:pStyle w:val="a7"/>
        <w:numPr>
          <w:ilvl w:val="0"/>
          <w:numId w:val="10"/>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 xml:space="preserve">білім беру мекемелерінің педагогикалық процесінде ақпараттық-коммуникациялық технологияларды қолдану саласындағы зерттеулер (И. В. Роберт, </w:t>
      </w:r>
      <w:r>
        <w:rPr>
          <w:rFonts w:ascii="Times New Roman" w:hAnsi="Times New Roman" w:cs="Times New Roman"/>
          <w:bCs/>
          <w:sz w:val="28"/>
          <w:szCs w:val="28"/>
          <w:lang w:val="kk-KZ"/>
        </w:rPr>
        <w:t>Е</w:t>
      </w:r>
      <w:r w:rsidRPr="00981D99">
        <w:rPr>
          <w:rFonts w:ascii="Times New Roman" w:hAnsi="Times New Roman" w:cs="Times New Roman"/>
          <w:bCs/>
          <w:sz w:val="28"/>
          <w:szCs w:val="28"/>
          <w:lang w:val="kk-KZ"/>
        </w:rPr>
        <w:t>.</w:t>
      </w:r>
      <w:r>
        <w:rPr>
          <w:rFonts w:ascii="Times New Roman" w:hAnsi="Times New Roman" w:cs="Times New Roman"/>
          <w:bCs/>
          <w:sz w:val="28"/>
          <w:szCs w:val="28"/>
          <w:lang w:val="kk-KZ"/>
        </w:rPr>
        <w:t>С.</w:t>
      </w:r>
      <w:r w:rsidRPr="00981D99">
        <w:rPr>
          <w:rFonts w:ascii="Times New Roman" w:hAnsi="Times New Roman" w:cs="Times New Roman"/>
          <w:bCs/>
          <w:sz w:val="28"/>
          <w:szCs w:val="28"/>
          <w:lang w:val="kk-KZ"/>
        </w:rPr>
        <w:t xml:space="preserve"> П</w:t>
      </w:r>
      <w:r>
        <w:rPr>
          <w:rFonts w:ascii="Times New Roman" w:hAnsi="Times New Roman" w:cs="Times New Roman"/>
          <w:bCs/>
          <w:sz w:val="28"/>
          <w:szCs w:val="28"/>
          <w:lang w:val="kk-KZ"/>
        </w:rPr>
        <w:t>олат</w:t>
      </w:r>
      <w:r w:rsidRPr="00981D9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Г.К. Нургалиева, </w:t>
      </w:r>
      <w:r w:rsidRPr="00981D99">
        <w:rPr>
          <w:rFonts w:ascii="Times New Roman" w:hAnsi="Times New Roman" w:cs="Times New Roman"/>
          <w:bCs/>
          <w:sz w:val="28"/>
          <w:szCs w:val="28"/>
          <w:lang w:val="kk-KZ"/>
        </w:rPr>
        <w:t>Д.М. Джусубалиева, А.Т. Чакликова, А.И. Тажигулова, Г.Б. Саржанова</w:t>
      </w:r>
      <w:r w:rsidR="00C934AE">
        <w:rPr>
          <w:rFonts w:ascii="Times New Roman" w:hAnsi="Times New Roman" w:cs="Times New Roman"/>
          <w:bCs/>
          <w:sz w:val="28"/>
          <w:szCs w:val="28"/>
          <w:lang w:val="kk-KZ"/>
        </w:rPr>
        <w:t>, А.Н. Жорабекова</w:t>
      </w:r>
      <w:r w:rsidRPr="00981D99">
        <w:rPr>
          <w:rFonts w:ascii="Times New Roman" w:hAnsi="Times New Roman" w:cs="Times New Roman"/>
          <w:bCs/>
          <w:sz w:val="28"/>
          <w:szCs w:val="28"/>
          <w:lang w:val="kk-KZ"/>
        </w:rPr>
        <w:t xml:space="preserve"> және т. б.) құрайды. </w:t>
      </w:r>
    </w:p>
    <w:p w14:paraId="36D8B4F2" w14:textId="48C539F6" w:rsidR="00394CDB" w:rsidRPr="00981D99" w:rsidRDefault="00394CDB" w:rsidP="00400124">
      <w:pPr>
        <w:spacing w:after="0" w:line="240" w:lineRule="auto"/>
        <w:ind w:firstLine="709"/>
        <w:jc w:val="both"/>
        <w:rPr>
          <w:rFonts w:ascii="Times New Roman" w:eastAsia="Times New Roman" w:hAnsi="Times New Roman" w:cs="Times New Roman"/>
          <w:iCs/>
          <w:color w:val="000000"/>
          <w:sz w:val="28"/>
          <w:szCs w:val="28"/>
          <w:lang w:val="kk-KZ" w:eastAsia="ru-RU"/>
        </w:rPr>
      </w:pPr>
      <w:r w:rsidRPr="000821D3">
        <w:rPr>
          <w:rFonts w:ascii="Times New Roman" w:eastAsia="Times New Roman" w:hAnsi="Times New Roman" w:cs="Times New Roman"/>
          <w:b/>
          <w:color w:val="000000"/>
          <w:sz w:val="28"/>
          <w:szCs w:val="28"/>
          <w:lang w:val="kk-KZ" w:eastAsia="ru-RU"/>
        </w:rPr>
        <w:t>Зерттеу әдістері</w:t>
      </w:r>
      <w:r w:rsidRPr="000821D3">
        <w:rPr>
          <w:rFonts w:ascii="Times New Roman" w:eastAsia="Times New Roman" w:hAnsi="Times New Roman" w:cs="Times New Roman"/>
          <w:color w:val="000000"/>
          <w:sz w:val="28"/>
          <w:szCs w:val="28"/>
          <w:lang w:val="kk-KZ" w:eastAsia="ru-RU"/>
        </w:rPr>
        <w:t>:</w:t>
      </w:r>
      <w:r w:rsidR="00400124">
        <w:rPr>
          <w:rFonts w:ascii="Times New Roman" w:eastAsia="Times New Roman" w:hAnsi="Times New Roman" w:cs="Times New Roman"/>
          <w:color w:val="000000"/>
          <w:sz w:val="28"/>
          <w:szCs w:val="28"/>
          <w:lang w:val="kk-KZ" w:eastAsia="ru-RU"/>
        </w:rPr>
        <w:t xml:space="preserve"> </w:t>
      </w:r>
      <w:r w:rsidRPr="00BA75A1">
        <w:rPr>
          <w:rFonts w:ascii="Times New Roman" w:eastAsia="Times New Roman" w:hAnsi="Times New Roman" w:cs="Times New Roman"/>
          <w:i/>
          <w:color w:val="000000"/>
          <w:sz w:val="28"/>
          <w:szCs w:val="28"/>
          <w:lang w:val="kk-KZ" w:eastAsia="ru-RU"/>
        </w:rPr>
        <w:t>теориялық</w:t>
      </w:r>
      <w:r w:rsidR="00242E39">
        <w:rPr>
          <w:rFonts w:ascii="Times New Roman" w:eastAsia="Times New Roman" w:hAnsi="Times New Roman" w:cs="Times New Roman"/>
          <w:iCs/>
          <w:color w:val="000000"/>
          <w:sz w:val="28"/>
          <w:szCs w:val="28"/>
          <w:lang w:val="kk-KZ" w:eastAsia="ru-RU"/>
        </w:rPr>
        <w:t xml:space="preserve"> - </w:t>
      </w:r>
      <w:r w:rsidRPr="00981D99">
        <w:rPr>
          <w:rFonts w:ascii="Times New Roman" w:eastAsia="Times New Roman" w:hAnsi="Times New Roman" w:cs="Times New Roman"/>
          <w:iCs/>
          <w:color w:val="000000"/>
          <w:sz w:val="28"/>
          <w:szCs w:val="28"/>
          <w:lang w:val="kk-KZ" w:eastAsia="ru-RU"/>
        </w:rPr>
        <w:t>зерттелу проблемасы бағытындағы психологиялық педагогикалық, әдістемелік әдебиеттерді зерттеп, зерделеу; бастауыш білім беру саласындағы нормативтік құжаттарға талдау; модельдеу; қорытындылау</w:t>
      </w:r>
      <w:r w:rsidR="00400124">
        <w:rPr>
          <w:rFonts w:ascii="Times New Roman" w:eastAsia="Times New Roman" w:hAnsi="Times New Roman" w:cs="Times New Roman"/>
          <w:iCs/>
          <w:color w:val="000000"/>
          <w:sz w:val="28"/>
          <w:szCs w:val="28"/>
          <w:lang w:val="kk-KZ" w:eastAsia="ru-RU"/>
        </w:rPr>
        <w:t xml:space="preserve">; </w:t>
      </w:r>
      <w:r w:rsidRPr="00BA75A1">
        <w:rPr>
          <w:rFonts w:ascii="Times New Roman" w:eastAsia="Times New Roman" w:hAnsi="Times New Roman" w:cs="Times New Roman"/>
          <w:i/>
          <w:iCs/>
          <w:color w:val="000000"/>
          <w:sz w:val="28"/>
          <w:szCs w:val="28"/>
          <w:lang w:val="kk-KZ" w:eastAsia="ru-RU"/>
        </w:rPr>
        <w:t>эмпирикалық</w:t>
      </w:r>
      <w:r w:rsidR="00242E39">
        <w:rPr>
          <w:rFonts w:ascii="Times New Roman" w:eastAsia="Times New Roman" w:hAnsi="Times New Roman" w:cs="Times New Roman"/>
          <w:iCs/>
          <w:color w:val="000000"/>
          <w:sz w:val="28"/>
          <w:szCs w:val="28"/>
          <w:lang w:val="kk-KZ" w:eastAsia="ru-RU"/>
        </w:rPr>
        <w:t xml:space="preserve"> -</w:t>
      </w:r>
      <w:r w:rsidRPr="00981D99">
        <w:rPr>
          <w:rFonts w:ascii="Times New Roman" w:eastAsia="Times New Roman" w:hAnsi="Times New Roman" w:cs="Times New Roman"/>
          <w:iCs/>
          <w:color w:val="000000"/>
          <w:sz w:val="28"/>
          <w:szCs w:val="28"/>
          <w:lang w:val="kk-KZ" w:eastAsia="ru-RU"/>
        </w:rPr>
        <w:t xml:space="preserve"> бастауыш </w:t>
      </w:r>
      <w:r w:rsidR="00081D95">
        <w:rPr>
          <w:rFonts w:ascii="Times New Roman" w:eastAsia="Times New Roman" w:hAnsi="Times New Roman" w:cs="Times New Roman"/>
          <w:iCs/>
          <w:color w:val="000000"/>
          <w:sz w:val="28"/>
          <w:szCs w:val="28"/>
          <w:lang w:val="kk-KZ" w:eastAsia="ru-RU"/>
        </w:rPr>
        <w:t>мектепте</w:t>
      </w:r>
      <w:r w:rsidRPr="00981D99">
        <w:rPr>
          <w:rFonts w:ascii="Times New Roman" w:eastAsia="Times New Roman" w:hAnsi="Times New Roman" w:cs="Times New Roman"/>
          <w:iCs/>
          <w:color w:val="000000"/>
          <w:sz w:val="28"/>
          <w:szCs w:val="28"/>
          <w:lang w:val="kk-KZ" w:eastAsia="ru-RU"/>
        </w:rPr>
        <w:t xml:space="preserve"> шетел тілін оқытудағы стандарт, бағдарлама, оқулық, оқу құралдарына талдау; педагогикалық эксперимент; оқу процесін бақылау; сауалнама, аралық кесінді, тестілеу; әңгімелесу және оның нәтижелерін жүйелеу, өңдеу; тәжірибелі-эксперимент жұмысы нәтижелерін қорытындылау</w:t>
      </w:r>
      <w:r w:rsidR="00400124">
        <w:rPr>
          <w:rFonts w:ascii="Times New Roman" w:eastAsia="Times New Roman" w:hAnsi="Times New Roman" w:cs="Times New Roman"/>
          <w:iCs/>
          <w:color w:val="000000"/>
          <w:sz w:val="28"/>
          <w:szCs w:val="28"/>
          <w:lang w:val="kk-KZ" w:eastAsia="ru-RU"/>
        </w:rPr>
        <w:t xml:space="preserve">; </w:t>
      </w:r>
      <w:r w:rsidRPr="00BA75A1">
        <w:rPr>
          <w:rFonts w:ascii="Times New Roman" w:eastAsia="Times New Roman" w:hAnsi="Times New Roman" w:cs="Times New Roman"/>
          <w:i/>
          <w:color w:val="000000"/>
          <w:sz w:val="28"/>
          <w:szCs w:val="28"/>
          <w:lang w:val="kk-KZ" w:eastAsia="ru-RU"/>
        </w:rPr>
        <w:t>статистикалық</w:t>
      </w:r>
      <w:r w:rsidR="00242E39">
        <w:rPr>
          <w:rFonts w:ascii="Times New Roman" w:eastAsia="Times New Roman" w:hAnsi="Times New Roman" w:cs="Times New Roman"/>
          <w:iCs/>
          <w:color w:val="000000"/>
          <w:sz w:val="28"/>
          <w:szCs w:val="28"/>
          <w:lang w:val="kk-KZ" w:eastAsia="ru-RU"/>
        </w:rPr>
        <w:t xml:space="preserve"> -</w:t>
      </w:r>
      <w:r w:rsidRPr="00981D99">
        <w:rPr>
          <w:rFonts w:ascii="Times New Roman" w:eastAsia="Times New Roman" w:hAnsi="Times New Roman" w:cs="Times New Roman"/>
          <w:iCs/>
          <w:color w:val="000000"/>
          <w:sz w:val="28"/>
          <w:szCs w:val="28"/>
          <w:lang w:val="kk-KZ" w:eastAsia="ru-RU"/>
        </w:rPr>
        <w:t xml:space="preserve"> қарапайым математикалық статистика әдісімен алынған материалдар мен нәтижелерді сандық және сапалық өңдеу.</w:t>
      </w:r>
    </w:p>
    <w:p w14:paraId="32A282A7" w14:textId="77777777" w:rsidR="00394CDB" w:rsidRPr="000821D3" w:rsidRDefault="00394CDB" w:rsidP="00394CDB">
      <w:pPr>
        <w:spacing w:after="0" w:line="240" w:lineRule="auto"/>
        <w:ind w:firstLine="709"/>
        <w:jc w:val="both"/>
        <w:rPr>
          <w:rFonts w:ascii="Times New Roman" w:hAnsi="Times New Roman" w:cs="Times New Roman"/>
          <w:b/>
          <w:sz w:val="28"/>
          <w:szCs w:val="28"/>
          <w:lang w:val="kk-KZ"/>
        </w:rPr>
      </w:pPr>
      <w:r w:rsidRPr="000821D3">
        <w:rPr>
          <w:rFonts w:ascii="Times New Roman" w:hAnsi="Times New Roman" w:cs="Times New Roman"/>
          <w:b/>
          <w:sz w:val="28"/>
          <w:szCs w:val="28"/>
          <w:lang w:val="kk-KZ"/>
        </w:rPr>
        <w:t>Зерттеудің ғылыми жаңалығы және теориялық мәні:</w:t>
      </w:r>
    </w:p>
    <w:p w14:paraId="1F7B193C" w14:textId="27331400"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821D3">
        <w:rPr>
          <w:rFonts w:ascii="Times New Roman" w:hAnsi="Times New Roman" w:cs="Times New Roman"/>
          <w:sz w:val="28"/>
          <w:szCs w:val="28"/>
          <w:lang w:val="kk-KZ"/>
        </w:rPr>
        <w:t xml:space="preserve">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w:t>
      </w:r>
      <w:r>
        <w:rPr>
          <w:rFonts w:ascii="Times New Roman" w:hAnsi="Times New Roman" w:cs="Times New Roman"/>
          <w:sz w:val="28"/>
          <w:szCs w:val="28"/>
          <w:lang w:val="kk-KZ"/>
        </w:rPr>
        <w:t>»</w:t>
      </w:r>
      <w:r w:rsidRPr="000821D3">
        <w:rPr>
          <w:rFonts w:ascii="Times New Roman" w:hAnsi="Times New Roman" w:cs="Times New Roman"/>
          <w:sz w:val="28"/>
          <w:szCs w:val="28"/>
          <w:lang w:val="kk-KZ"/>
        </w:rPr>
        <w:t xml:space="preserve"> ұғымының мәні, мазмұны</w:t>
      </w:r>
      <w:r>
        <w:rPr>
          <w:rFonts w:ascii="Times New Roman" w:hAnsi="Times New Roman" w:cs="Times New Roman"/>
          <w:sz w:val="28"/>
          <w:szCs w:val="28"/>
          <w:lang w:val="kk-KZ"/>
        </w:rPr>
        <w:t>, құрылымы</w:t>
      </w:r>
      <w:r w:rsidRPr="000821D3">
        <w:rPr>
          <w:rFonts w:ascii="Times New Roman" w:hAnsi="Times New Roman" w:cs="Times New Roman"/>
          <w:sz w:val="28"/>
          <w:szCs w:val="28"/>
          <w:lang w:val="kk-KZ"/>
        </w:rPr>
        <w:t xml:space="preserve"> н</w:t>
      </w:r>
      <w:r>
        <w:rPr>
          <w:rFonts w:ascii="Times New Roman" w:hAnsi="Times New Roman" w:cs="Times New Roman"/>
          <w:sz w:val="28"/>
          <w:szCs w:val="28"/>
          <w:lang w:val="kk-KZ"/>
        </w:rPr>
        <w:t>ақтыланды</w:t>
      </w:r>
      <w:r w:rsidRPr="000821D3">
        <w:rPr>
          <w:rFonts w:ascii="Times New Roman" w:hAnsi="Times New Roman" w:cs="Times New Roman"/>
          <w:sz w:val="28"/>
          <w:szCs w:val="28"/>
          <w:lang w:val="kk-KZ"/>
        </w:rPr>
        <w:t>;</w:t>
      </w:r>
    </w:p>
    <w:p w14:paraId="5083E119" w14:textId="37F40E1E"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Ақпараттық-коммуникациялық технологиялардың 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қалыптастырудағы</w:t>
      </w:r>
      <w:r w:rsidR="00081D95">
        <w:rPr>
          <w:rFonts w:ascii="Times New Roman" w:hAnsi="Times New Roman" w:cs="Times New Roman"/>
          <w:sz w:val="28"/>
          <w:szCs w:val="28"/>
          <w:lang w:val="kk-KZ"/>
        </w:rPr>
        <w:t xml:space="preserve"> мүмкіндіктері</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анықталды</w:t>
      </w:r>
      <w:r w:rsidRPr="000821D3">
        <w:rPr>
          <w:rFonts w:ascii="Times New Roman" w:hAnsi="Times New Roman" w:cs="Times New Roman"/>
          <w:sz w:val="28"/>
          <w:szCs w:val="28"/>
          <w:lang w:val="kk-KZ"/>
        </w:rPr>
        <w:t>;</w:t>
      </w:r>
    </w:p>
    <w:p w14:paraId="6E5F4ECD" w14:textId="3B985C3C" w:rsidR="00394CDB" w:rsidRPr="000821D3"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 xml:space="preserve">Бастауыш </w:t>
      </w:r>
      <w:r w:rsidR="00081D95">
        <w:rPr>
          <w:rFonts w:ascii="Times New Roman" w:hAnsi="Times New Roman" w:cs="Times New Roman"/>
          <w:sz w:val="28"/>
          <w:szCs w:val="28"/>
          <w:lang w:val="kk-KZ"/>
        </w:rPr>
        <w:t>мектеп</w:t>
      </w:r>
      <w:r w:rsidRPr="000821D3">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 xml:space="preserve">тілігін ақпараттық-коммуникациялық технологиялар арқылы қалыптастыру моделі жасалып, </w:t>
      </w:r>
      <w:r w:rsidR="00081D95">
        <w:rPr>
          <w:rFonts w:ascii="Times New Roman" w:hAnsi="Times New Roman" w:cs="Times New Roman"/>
          <w:sz w:val="28"/>
          <w:szCs w:val="28"/>
          <w:lang w:val="kk-KZ"/>
        </w:rPr>
        <w:t xml:space="preserve">оны жүзеге асыруға ықпал ететін </w:t>
      </w:r>
      <w:r w:rsidRPr="000821D3">
        <w:rPr>
          <w:rFonts w:ascii="Times New Roman" w:hAnsi="Times New Roman" w:cs="Times New Roman"/>
          <w:sz w:val="28"/>
          <w:szCs w:val="28"/>
          <w:lang w:val="kk-KZ"/>
        </w:rPr>
        <w:t>дидактикалық шарттары а</w:t>
      </w:r>
      <w:r>
        <w:rPr>
          <w:rFonts w:ascii="Times New Roman" w:hAnsi="Times New Roman" w:cs="Times New Roman"/>
          <w:sz w:val="28"/>
          <w:szCs w:val="28"/>
          <w:lang w:val="kk-KZ"/>
        </w:rPr>
        <w:t>йқындалды</w:t>
      </w:r>
      <w:r w:rsidRPr="000821D3">
        <w:rPr>
          <w:rFonts w:ascii="Times New Roman" w:hAnsi="Times New Roman" w:cs="Times New Roman"/>
          <w:sz w:val="28"/>
          <w:szCs w:val="28"/>
          <w:lang w:val="kk-KZ"/>
        </w:rPr>
        <w:t>;</w:t>
      </w:r>
    </w:p>
    <w:p w14:paraId="595EFCB1" w14:textId="2F624FA0" w:rsidR="00394CDB" w:rsidRDefault="00394CDB" w:rsidP="00394CDB">
      <w:pPr>
        <w:pStyle w:val="a7"/>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0821D3">
        <w:rPr>
          <w:rFonts w:ascii="Times New Roman" w:hAnsi="Times New Roman" w:cs="Times New Roman"/>
          <w:sz w:val="28"/>
          <w:szCs w:val="28"/>
          <w:lang w:val="kk-KZ"/>
        </w:rPr>
        <w:t xml:space="preserve">қпараттық-коммуникациялық технологиялар арқылы </w:t>
      </w:r>
      <w:r>
        <w:rPr>
          <w:rFonts w:ascii="Times New Roman" w:hAnsi="Times New Roman" w:cs="Times New Roman"/>
          <w:sz w:val="28"/>
          <w:szCs w:val="28"/>
          <w:lang w:val="kk-KZ"/>
        </w:rPr>
        <w:t>б</w:t>
      </w:r>
      <w:r w:rsidRPr="000821D3">
        <w:rPr>
          <w:rFonts w:ascii="Times New Roman" w:hAnsi="Times New Roman" w:cs="Times New Roman"/>
          <w:sz w:val="28"/>
          <w:szCs w:val="28"/>
          <w:lang w:val="kk-KZ"/>
        </w:rPr>
        <w:t xml:space="preserve">астауыш </w:t>
      </w:r>
      <w:r w:rsidR="00081D95">
        <w:rPr>
          <w:rFonts w:ascii="Times New Roman" w:hAnsi="Times New Roman" w:cs="Times New Roman"/>
          <w:sz w:val="28"/>
          <w:szCs w:val="28"/>
          <w:lang w:val="kk-KZ"/>
        </w:rPr>
        <w:t xml:space="preserve">мектеп </w:t>
      </w:r>
      <w:r w:rsidRPr="000821D3">
        <w:rPr>
          <w:rFonts w:ascii="Times New Roman" w:hAnsi="Times New Roman" w:cs="Times New Roman"/>
          <w:sz w:val="28"/>
          <w:szCs w:val="28"/>
          <w:lang w:val="kk-KZ"/>
        </w:rPr>
        <w:t xml:space="preserve">оқушыларының шеттілдік коммуникативтік </w:t>
      </w:r>
      <w:r>
        <w:rPr>
          <w:rFonts w:ascii="Times New Roman" w:hAnsi="Times New Roman" w:cs="Times New Roman"/>
          <w:sz w:val="28"/>
          <w:szCs w:val="28"/>
          <w:lang w:val="kk-KZ"/>
        </w:rPr>
        <w:t>құзырет</w:t>
      </w:r>
      <w:r w:rsidRPr="000821D3">
        <w:rPr>
          <w:rFonts w:ascii="Times New Roman" w:hAnsi="Times New Roman" w:cs="Times New Roman"/>
          <w:sz w:val="28"/>
          <w:szCs w:val="28"/>
          <w:lang w:val="kk-KZ"/>
        </w:rPr>
        <w:t>тілігін қалыптастыру</w:t>
      </w:r>
      <w:r>
        <w:rPr>
          <w:rFonts w:ascii="Times New Roman" w:hAnsi="Times New Roman" w:cs="Times New Roman"/>
          <w:sz w:val="28"/>
          <w:szCs w:val="28"/>
          <w:lang w:val="kk-KZ"/>
        </w:rPr>
        <w:t>ға бағытталған «</w:t>
      </w:r>
      <w:r w:rsidRPr="00E04835">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E04835">
        <w:rPr>
          <w:rFonts w:ascii="Times New Roman" w:hAnsi="Times New Roman" w:cs="Times New Roman"/>
          <w:sz w:val="28"/>
          <w:szCs w:val="28"/>
          <w:lang w:val="kk-KZ"/>
        </w:rPr>
        <w:t xml:space="preserve">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курсының </w:t>
      </w:r>
      <w:r w:rsidRPr="000821D3">
        <w:rPr>
          <w:rFonts w:ascii="Times New Roman" w:hAnsi="Times New Roman" w:cs="Times New Roman"/>
          <w:sz w:val="28"/>
          <w:szCs w:val="28"/>
          <w:lang w:val="kk-KZ"/>
        </w:rPr>
        <w:t>оқу-әдістемелік кешен</w:t>
      </w:r>
      <w:r>
        <w:rPr>
          <w:rFonts w:ascii="Times New Roman" w:hAnsi="Times New Roman" w:cs="Times New Roman"/>
          <w:sz w:val="28"/>
          <w:szCs w:val="28"/>
          <w:lang w:val="kk-KZ"/>
        </w:rPr>
        <w:t>і және соған арналған «</w:t>
      </w:r>
      <w:r w:rsidRPr="00AB59CE">
        <w:rPr>
          <w:rFonts w:ascii="Times New Roman" w:hAnsi="Times New Roman" w:cs="Times New Roman"/>
          <w:sz w:val="28"/>
          <w:szCs w:val="28"/>
          <w:lang w:val="kk-KZ"/>
        </w:rPr>
        <w:t>English for Fun</w:t>
      </w:r>
      <w:r>
        <w:rPr>
          <w:rFonts w:ascii="Times New Roman" w:hAnsi="Times New Roman" w:cs="Times New Roman"/>
          <w:sz w:val="28"/>
          <w:szCs w:val="28"/>
          <w:lang w:val="kk-KZ"/>
        </w:rPr>
        <w:t>»</w:t>
      </w:r>
      <w:r w:rsidRPr="00AB59CE">
        <w:rPr>
          <w:rFonts w:ascii="Times New Roman" w:hAnsi="Times New Roman" w:cs="Times New Roman"/>
          <w:sz w:val="28"/>
          <w:szCs w:val="28"/>
          <w:lang w:val="kk-KZ"/>
        </w:rPr>
        <w:t xml:space="preserve"> </w:t>
      </w:r>
      <w:r w:rsidR="00BA75A1">
        <w:rPr>
          <w:rFonts w:ascii="Times New Roman" w:hAnsi="Times New Roman" w:cs="Times New Roman"/>
          <w:sz w:val="28"/>
          <w:szCs w:val="28"/>
          <w:lang w:val="kk-KZ"/>
        </w:rPr>
        <w:t xml:space="preserve">авторлық </w:t>
      </w:r>
      <w:r>
        <w:rPr>
          <w:rFonts w:ascii="Times New Roman" w:hAnsi="Times New Roman" w:cs="Times New Roman"/>
          <w:sz w:val="28"/>
          <w:szCs w:val="28"/>
          <w:lang w:val="kk-KZ"/>
        </w:rPr>
        <w:t>интерактивті электронды оқу құралы даярланды</w:t>
      </w:r>
      <w:r w:rsidRPr="000821D3">
        <w:rPr>
          <w:rFonts w:ascii="Times New Roman" w:hAnsi="Times New Roman" w:cs="Times New Roman"/>
          <w:sz w:val="28"/>
          <w:szCs w:val="28"/>
          <w:lang w:val="kk-KZ"/>
        </w:rPr>
        <w:t>.</w:t>
      </w:r>
    </w:p>
    <w:p w14:paraId="2C10F3A2" w14:textId="48245C5C" w:rsidR="00394CDB" w:rsidRPr="006D0CF5" w:rsidRDefault="00394CDB" w:rsidP="00394CDB">
      <w:pPr>
        <w:pStyle w:val="a7"/>
        <w:numPr>
          <w:ilvl w:val="0"/>
          <w:numId w:val="2"/>
        </w:numPr>
        <w:spacing w:after="0" w:line="240" w:lineRule="auto"/>
        <w:ind w:left="0" w:firstLine="567"/>
        <w:jc w:val="both"/>
        <w:rPr>
          <w:rFonts w:ascii="Times New Roman" w:hAnsi="Times New Roman" w:cs="Times New Roman"/>
          <w:sz w:val="28"/>
          <w:szCs w:val="28"/>
          <w:lang w:val="kk-KZ"/>
        </w:rPr>
      </w:pPr>
      <w:r w:rsidRPr="00472817">
        <w:rPr>
          <w:rFonts w:ascii="Times New Roman" w:hAnsi="Times New Roman" w:cs="Times New Roman"/>
          <w:sz w:val="28"/>
          <w:szCs w:val="28"/>
          <w:lang w:val="kk-KZ"/>
        </w:rPr>
        <w:t xml:space="preserve">Бастауыш </w:t>
      </w:r>
      <w:r w:rsidR="00581A69">
        <w:rPr>
          <w:rFonts w:ascii="Times New Roman" w:hAnsi="Times New Roman" w:cs="Times New Roman"/>
          <w:sz w:val="28"/>
          <w:szCs w:val="28"/>
          <w:lang w:val="kk-KZ"/>
        </w:rPr>
        <w:t>м</w:t>
      </w:r>
      <w:r w:rsidR="006D4037">
        <w:rPr>
          <w:rFonts w:ascii="Times New Roman" w:hAnsi="Times New Roman" w:cs="Times New Roman"/>
          <w:sz w:val="28"/>
          <w:szCs w:val="28"/>
          <w:lang w:val="kk-KZ"/>
        </w:rPr>
        <w:t>ектеп</w:t>
      </w:r>
      <w:r w:rsidRPr="00472817">
        <w:rPr>
          <w:rFonts w:ascii="Times New Roman" w:hAnsi="Times New Roman" w:cs="Times New Roman"/>
          <w:sz w:val="28"/>
          <w:szCs w:val="28"/>
          <w:lang w:val="kk-KZ"/>
        </w:rPr>
        <w:t xml:space="preserve"> оқушыларының шеттілдік коммуникативтік құзыреттілігін</w:t>
      </w:r>
      <w:r w:rsidRPr="008B55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ағылшын тілі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курсында </w:t>
      </w:r>
      <w:r w:rsidRPr="00472817">
        <w:rPr>
          <w:rFonts w:ascii="Times New Roman" w:hAnsi="Times New Roman" w:cs="Times New Roman"/>
          <w:sz w:val="28"/>
          <w:szCs w:val="28"/>
          <w:lang w:val="kk-KZ"/>
        </w:rPr>
        <w:t xml:space="preserve">ақпараттық-коммуникациялық технологиялар арқылы </w:t>
      </w:r>
      <w:r w:rsidR="00081D95">
        <w:rPr>
          <w:rFonts w:ascii="Times New Roman" w:hAnsi="Times New Roman" w:cs="Times New Roman"/>
          <w:sz w:val="28"/>
          <w:szCs w:val="28"/>
          <w:lang w:val="kk-KZ"/>
        </w:rPr>
        <w:t xml:space="preserve">кезеңдеп </w:t>
      </w:r>
      <w:r w:rsidRPr="00472817">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әдістемесі ұсынылды және оның тиімділігі тәжірибелі-эксперимент барысында дәлелденді.</w:t>
      </w:r>
    </w:p>
    <w:p w14:paraId="0EC69958" w14:textId="77777777" w:rsidR="008648C8" w:rsidRDefault="008648C8" w:rsidP="00394CDB">
      <w:pPr>
        <w:spacing w:after="0" w:line="240" w:lineRule="auto"/>
        <w:ind w:firstLine="709"/>
        <w:jc w:val="both"/>
        <w:rPr>
          <w:rFonts w:ascii="Times New Roman" w:hAnsi="Times New Roman" w:cs="Times New Roman"/>
          <w:b/>
          <w:sz w:val="28"/>
          <w:szCs w:val="28"/>
          <w:lang w:val="kk-KZ"/>
        </w:rPr>
      </w:pPr>
    </w:p>
    <w:p w14:paraId="2D64E4B4" w14:textId="77777777" w:rsidR="008648C8" w:rsidRDefault="008648C8" w:rsidP="00394CDB">
      <w:pPr>
        <w:spacing w:after="0" w:line="240" w:lineRule="auto"/>
        <w:ind w:firstLine="709"/>
        <w:jc w:val="both"/>
        <w:rPr>
          <w:rFonts w:ascii="Times New Roman" w:hAnsi="Times New Roman" w:cs="Times New Roman"/>
          <w:b/>
          <w:sz w:val="28"/>
          <w:szCs w:val="28"/>
          <w:lang w:val="kk-KZ"/>
        </w:rPr>
      </w:pPr>
    </w:p>
    <w:p w14:paraId="1EDD4EEF" w14:textId="77777777" w:rsidR="008648C8" w:rsidRDefault="008648C8" w:rsidP="00394CDB">
      <w:pPr>
        <w:spacing w:after="0" w:line="240" w:lineRule="auto"/>
        <w:ind w:firstLine="709"/>
        <w:jc w:val="both"/>
        <w:rPr>
          <w:rFonts w:ascii="Times New Roman" w:hAnsi="Times New Roman" w:cs="Times New Roman"/>
          <w:b/>
          <w:sz w:val="28"/>
          <w:szCs w:val="28"/>
          <w:lang w:val="kk-KZ"/>
        </w:rPr>
      </w:pPr>
    </w:p>
    <w:p w14:paraId="215F65D2" w14:textId="12A6AA3B" w:rsidR="00394CDB" w:rsidRPr="007017E2" w:rsidRDefault="00394CDB" w:rsidP="00394CDB">
      <w:pPr>
        <w:spacing w:after="0" w:line="240" w:lineRule="auto"/>
        <w:ind w:firstLine="709"/>
        <w:jc w:val="both"/>
        <w:rPr>
          <w:rFonts w:ascii="Times New Roman" w:hAnsi="Times New Roman" w:cs="Times New Roman"/>
          <w:bCs/>
          <w:sz w:val="28"/>
          <w:szCs w:val="28"/>
          <w:lang w:val="kk-KZ"/>
        </w:rPr>
      </w:pPr>
      <w:r w:rsidRPr="000821D3">
        <w:rPr>
          <w:rFonts w:ascii="Times New Roman" w:hAnsi="Times New Roman" w:cs="Times New Roman"/>
          <w:b/>
          <w:sz w:val="28"/>
          <w:szCs w:val="28"/>
          <w:lang w:val="kk-KZ"/>
        </w:rPr>
        <w:lastRenderedPageBreak/>
        <w:t>Зерттеудің практикалық мәні</w:t>
      </w:r>
      <w:r w:rsidR="009366B2">
        <w:rPr>
          <w:rFonts w:ascii="Times New Roman" w:hAnsi="Times New Roman" w:cs="Times New Roman"/>
          <w:b/>
          <w:sz w:val="28"/>
          <w:szCs w:val="28"/>
          <w:lang w:val="kk-KZ"/>
        </w:rPr>
        <w:t xml:space="preserve">. </w:t>
      </w:r>
      <w:r w:rsidR="009366B2" w:rsidRPr="009366B2">
        <w:rPr>
          <w:rFonts w:ascii="Times New Roman" w:hAnsi="Times New Roman" w:cs="Times New Roman"/>
          <w:bCs/>
          <w:sz w:val="28"/>
          <w:szCs w:val="28"/>
          <w:lang w:val="kk-KZ"/>
        </w:rPr>
        <w:t>Оқу процесіне ендірілді:</w:t>
      </w:r>
    </w:p>
    <w:p w14:paraId="63D1E634" w14:textId="2C268F68" w:rsidR="00394CDB" w:rsidRPr="00981D99" w:rsidRDefault="00394CDB" w:rsidP="00394CDB">
      <w:pPr>
        <w:pStyle w:val="a7"/>
        <w:numPr>
          <w:ilvl w:val="0"/>
          <w:numId w:val="11"/>
        </w:numPr>
        <w:tabs>
          <w:tab w:val="left" w:pos="993"/>
        </w:tabs>
        <w:spacing w:after="0" w:line="240" w:lineRule="auto"/>
        <w:ind w:left="0" w:firstLine="709"/>
        <w:jc w:val="both"/>
        <w:rPr>
          <w:rFonts w:ascii="Times New Roman" w:hAnsi="Times New Roman" w:cs="Times New Roman"/>
          <w:bCs/>
          <w:sz w:val="28"/>
          <w:szCs w:val="28"/>
          <w:lang w:val="kk-KZ"/>
        </w:rPr>
      </w:pPr>
      <w:r w:rsidRPr="00981D99">
        <w:rPr>
          <w:rFonts w:ascii="Times New Roman" w:hAnsi="Times New Roman" w:cs="Times New Roman"/>
          <w:bCs/>
          <w:sz w:val="28"/>
          <w:szCs w:val="28"/>
          <w:lang w:val="kk-KZ"/>
        </w:rPr>
        <w:t xml:space="preserve">«EnglishLab» </w:t>
      </w:r>
      <w:r w:rsidR="00A60D2D">
        <w:rPr>
          <w:rFonts w:ascii="Times New Roman" w:hAnsi="Times New Roman" w:cs="Times New Roman"/>
          <w:bCs/>
          <w:sz w:val="28"/>
          <w:szCs w:val="28"/>
          <w:lang w:val="kk-KZ"/>
        </w:rPr>
        <w:t xml:space="preserve">вариативтік </w:t>
      </w:r>
      <w:r w:rsidRPr="00981D99">
        <w:rPr>
          <w:rFonts w:ascii="Times New Roman" w:hAnsi="Times New Roman" w:cs="Times New Roman"/>
          <w:bCs/>
          <w:sz w:val="28"/>
          <w:szCs w:val="28"/>
          <w:lang w:val="kk-KZ"/>
        </w:rPr>
        <w:t>курс</w:t>
      </w:r>
      <w:r>
        <w:rPr>
          <w:rFonts w:ascii="Times New Roman" w:hAnsi="Times New Roman" w:cs="Times New Roman"/>
          <w:bCs/>
          <w:sz w:val="28"/>
          <w:szCs w:val="28"/>
          <w:lang w:val="kk-KZ"/>
        </w:rPr>
        <w:t>ы бойынша</w:t>
      </w:r>
      <w:r w:rsidRPr="00981D99">
        <w:rPr>
          <w:rFonts w:ascii="Times New Roman" w:hAnsi="Times New Roman" w:cs="Times New Roman"/>
          <w:bCs/>
          <w:sz w:val="28"/>
          <w:szCs w:val="28"/>
          <w:lang w:val="kk-KZ"/>
        </w:rPr>
        <w:t xml:space="preserve"> оқу-әдістемелік кешен </w:t>
      </w:r>
      <w:r>
        <w:rPr>
          <w:rFonts w:ascii="Times New Roman" w:hAnsi="Times New Roman" w:cs="Times New Roman"/>
          <w:bCs/>
          <w:sz w:val="28"/>
          <w:szCs w:val="28"/>
          <w:lang w:val="kk-KZ"/>
        </w:rPr>
        <w:t>(б</w:t>
      </w:r>
      <w:r w:rsidRPr="00981D99">
        <w:rPr>
          <w:rFonts w:ascii="Times New Roman" w:hAnsi="Times New Roman" w:cs="Times New Roman"/>
          <w:bCs/>
          <w:sz w:val="28"/>
          <w:szCs w:val="28"/>
          <w:lang w:val="kk-KZ"/>
        </w:rPr>
        <w:t>ағдарлама</w:t>
      </w:r>
      <w:r>
        <w:rPr>
          <w:rFonts w:ascii="Times New Roman" w:hAnsi="Times New Roman" w:cs="Times New Roman"/>
          <w:bCs/>
          <w:sz w:val="28"/>
          <w:szCs w:val="28"/>
          <w:lang w:val="kk-KZ"/>
        </w:rPr>
        <w:t>, тапсырмалар мен жаттығулар</w:t>
      </w:r>
      <w:r w:rsidR="009366B2">
        <w:rPr>
          <w:rFonts w:ascii="Times New Roman" w:hAnsi="Times New Roman" w:cs="Times New Roman"/>
          <w:bCs/>
          <w:sz w:val="28"/>
          <w:szCs w:val="28"/>
          <w:lang w:val="kk-KZ"/>
        </w:rPr>
        <w:t xml:space="preserve"> жинағы</w:t>
      </w:r>
      <w:r>
        <w:rPr>
          <w:rFonts w:ascii="Times New Roman" w:hAnsi="Times New Roman" w:cs="Times New Roman"/>
          <w:bCs/>
          <w:sz w:val="28"/>
          <w:szCs w:val="28"/>
          <w:lang w:val="kk-KZ"/>
        </w:rPr>
        <w:t xml:space="preserve">, әдістемелік </w:t>
      </w:r>
      <w:r w:rsidR="009366B2">
        <w:rPr>
          <w:rFonts w:ascii="Times New Roman" w:hAnsi="Times New Roman" w:cs="Times New Roman"/>
          <w:bCs/>
          <w:sz w:val="28"/>
          <w:szCs w:val="28"/>
          <w:lang w:val="kk-KZ"/>
        </w:rPr>
        <w:t>нұсқаулар және т.б.</w:t>
      </w:r>
      <w:r w:rsidRPr="00981D99">
        <w:rPr>
          <w:rFonts w:ascii="Times New Roman" w:hAnsi="Times New Roman" w:cs="Times New Roman"/>
          <w:bCs/>
          <w:sz w:val="28"/>
          <w:szCs w:val="28"/>
          <w:lang w:val="kk-KZ"/>
        </w:rPr>
        <w:t>)</w:t>
      </w:r>
      <w:r w:rsidR="00581A69">
        <w:rPr>
          <w:rFonts w:ascii="Times New Roman" w:hAnsi="Times New Roman" w:cs="Times New Roman"/>
          <w:bCs/>
          <w:sz w:val="28"/>
          <w:szCs w:val="28"/>
          <w:lang w:val="kk-KZ"/>
        </w:rPr>
        <w:t>;</w:t>
      </w:r>
      <w:r w:rsidRPr="00981D99">
        <w:rPr>
          <w:rFonts w:ascii="Times New Roman" w:hAnsi="Times New Roman" w:cs="Times New Roman"/>
          <w:bCs/>
          <w:sz w:val="28"/>
          <w:szCs w:val="28"/>
          <w:lang w:val="kk-KZ"/>
        </w:rPr>
        <w:t xml:space="preserve"> </w:t>
      </w:r>
    </w:p>
    <w:p w14:paraId="06794C95" w14:textId="60F770AA" w:rsidR="00394CDB" w:rsidRPr="00981D99" w:rsidRDefault="00394CDB" w:rsidP="00394CDB">
      <w:pPr>
        <w:pStyle w:val="a7"/>
        <w:numPr>
          <w:ilvl w:val="0"/>
          <w:numId w:val="11"/>
        </w:numPr>
        <w:tabs>
          <w:tab w:val="left" w:pos="993"/>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Оқу-әдістемелік кешенге арналған </w:t>
      </w:r>
      <w:r w:rsidRPr="00981D99">
        <w:rPr>
          <w:rFonts w:ascii="Times New Roman" w:hAnsi="Times New Roman" w:cs="Times New Roman"/>
          <w:sz w:val="28"/>
          <w:szCs w:val="28"/>
          <w:lang w:val="kk-KZ"/>
        </w:rPr>
        <w:t>«English for Fun»</w:t>
      </w:r>
      <w:r>
        <w:rPr>
          <w:rFonts w:ascii="Times New Roman" w:hAnsi="Times New Roman" w:cs="Times New Roman"/>
          <w:sz w:val="28"/>
          <w:szCs w:val="28"/>
          <w:lang w:val="kk-KZ"/>
        </w:rPr>
        <w:t xml:space="preserve"> атты </w:t>
      </w:r>
      <w:r>
        <w:rPr>
          <w:rFonts w:ascii="Times New Roman" w:hAnsi="Times New Roman" w:cs="Times New Roman"/>
          <w:bCs/>
          <w:sz w:val="28"/>
          <w:szCs w:val="28"/>
          <w:lang w:val="kk-KZ"/>
        </w:rPr>
        <w:t>а</w:t>
      </w:r>
      <w:r w:rsidRPr="00981D99">
        <w:rPr>
          <w:rFonts w:ascii="Times New Roman" w:hAnsi="Times New Roman" w:cs="Times New Roman"/>
          <w:bCs/>
          <w:sz w:val="28"/>
          <w:szCs w:val="28"/>
          <w:lang w:val="kk-KZ"/>
        </w:rPr>
        <w:t>вторлық интерактивті электронды оқу</w:t>
      </w:r>
      <w:r>
        <w:rPr>
          <w:rFonts w:ascii="Times New Roman" w:hAnsi="Times New Roman" w:cs="Times New Roman"/>
          <w:bCs/>
          <w:sz w:val="28"/>
          <w:szCs w:val="28"/>
          <w:lang w:val="kk-KZ"/>
        </w:rPr>
        <w:t xml:space="preserve"> құралы</w:t>
      </w:r>
      <w:r w:rsidR="00BA75A1">
        <w:rPr>
          <w:rFonts w:ascii="Times New Roman" w:hAnsi="Times New Roman" w:cs="Times New Roman"/>
          <w:bCs/>
          <w:sz w:val="28"/>
          <w:szCs w:val="28"/>
          <w:lang w:val="kk-KZ"/>
        </w:rPr>
        <w:t xml:space="preserve">. </w:t>
      </w:r>
    </w:p>
    <w:p w14:paraId="767BB4FC" w14:textId="77777777" w:rsidR="00394CDB" w:rsidRPr="000821D3" w:rsidRDefault="00394CDB" w:rsidP="00394CDB">
      <w:pPr>
        <w:tabs>
          <w:tab w:val="left" w:pos="993"/>
        </w:tabs>
        <w:spacing w:after="0" w:line="240" w:lineRule="auto"/>
        <w:ind w:firstLine="709"/>
        <w:jc w:val="both"/>
        <w:rPr>
          <w:rFonts w:ascii="Times New Roman" w:hAnsi="Times New Roman" w:cs="Times New Roman"/>
          <w:sz w:val="28"/>
          <w:szCs w:val="28"/>
          <w:lang w:val="kk-KZ"/>
        </w:rPr>
      </w:pPr>
      <w:r w:rsidRPr="000821D3">
        <w:rPr>
          <w:rFonts w:ascii="Times New Roman" w:hAnsi="Times New Roman" w:cs="Times New Roman"/>
          <w:sz w:val="28"/>
          <w:szCs w:val="28"/>
          <w:lang w:val="kk-KZ"/>
        </w:rPr>
        <w:t>Зерттеу нәтижелерін жоғары және арнайы орта оқу орындары</w:t>
      </w:r>
      <w:r>
        <w:rPr>
          <w:rFonts w:ascii="Times New Roman" w:hAnsi="Times New Roman" w:cs="Times New Roman"/>
          <w:sz w:val="28"/>
          <w:szCs w:val="28"/>
          <w:lang w:val="kk-KZ"/>
        </w:rPr>
        <w:t>нда</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білім беретін </w:t>
      </w:r>
      <w:r w:rsidRPr="000821D3">
        <w:rPr>
          <w:rFonts w:ascii="Times New Roman" w:hAnsi="Times New Roman" w:cs="Times New Roman"/>
          <w:sz w:val="28"/>
          <w:szCs w:val="28"/>
          <w:lang w:val="kk-KZ"/>
        </w:rPr>
        <w:t>мектеп</w:t>
      </w:r>
      <w:r>
        <w:rPr>
          <w:rFonts w:ascii="Times New Roman" w:hAnsi="Times New Roman" w:cs="Times New Roman"/>
          <w:sz w:val="28"/>
          <w:szCs w:val="28"/>
          <w:lang w:val="kk-KZ"/>
        </w:rPr>
        <w:t>терде</w:t>
      </w:r>
      <w:r w:rsidRPr="000821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0821D3">
        <w:rPr>
          <w:rFonts w:ascii="Times New Roman" w:hAnsi="Times New Roman" w:cs="Times New Roman"/>
          <w:sz w:val="28"/>
          <w:szCs w:val="28"/>
          <w:lang w:val="kk-KZ"/>
        </w:rPr>
        <w:t>мұғалімдер білімін жетілдіретін институттарда пайдалану</w:t>
      </w:r>
      <w:r>
        <w:rPr>
          <w:rFonts w:ascii="Times New Roman" w:hAnsi="Times New Roman" w:cs="Times New Roman"/>
          <w:sz w:val="28"/>
          <w:szCs w:val="28"/>
          <w:lang w:val="kk-KZ"/>
        </w:rPr>
        <w:t>ғ</w:t>
      </w:r>
      <w:r w:rsidRPr="000821D3">
        <w:rPr>
          <w:rFonts w:ascii="Times New Roman" w:hAnsi="Times New Roman" w:cs="Times New Roman"/>
          <w:sz w:val="28"/>
          <w:szCs w:val="28"/>
          <w:lang w:val="kk-KZ"/>
        </w:rPr>
        <w:t>а болады.</w:t>
      </w:r>
    </w:p>
    <w:p w14:paraId="02DB24FB" w14:textId="77777777" w:rsidR="00394CDB" w:rsidRDefault="00394CDB" w:rsidP="00394CDB">
      <w:pPr>
        <w:spacing w:after="0" w:line="240" w:lineRule="auto"/>
        <w:ind w:firstLine="709"/>
        <w:jc w:val="both"/>
        <w:rPr>
          <w:rFonts w:ascii="Times New Roman" w:hAnsi="Times New Roman" w:cs="Times New Roman"/>
          <w:sz w:val="28"/>
          <w:szCs w:val="28"/>
          <w:lang w:val="kk-KZ"/>
        </w:rPr>
      </w:pPr>
      <w:r w:rsidRPr="00A8792A">
        <w:rPr>
          <w:rFonts w:ascii="Times New Roman" w:hAnsi="Times New Roman" w:cs="Times New Roman"/>
          <w:b/>
          <w:sz w:val="28"/>
          <w:szCs w:val="28"/>
          <w:lang w:val="kk-KZ"/>
        </w:rPr>
        <w:t xml:space="preserve">Қорғауға </w:t>
      </w:r>
      <w:r>
        <w:rPr>
          <w:rFonts w:ascii="Times New Roman" w:hAnsi="Times New Roman" w:cs="Times New Roman"/>
          <w:b/>
          <w:sz w:val="28"/>
          <w:szCs w:val="28"/>
          <w:lang w:val="kk-KZ"/>
        </w:rPr>
        <w:t>келесі</w:t>
      </w:r>
      <w:r w:rsidRPr="00A8792A">
        <w:rPr>
          <w:rFonts w:ascii="Times New Roman" w:hAnsi="Times New Roman" w:cs="Times New Roman"/>
          <w:b/>
          <w:sz w:val="28"/>
          <w:szCs w:val="28"/>
          <w:lang w:val="kk-KZ"/>
        </w:rPr>
        <w:t xml:space="preserve"> қағидалар ұсынылады:</w:t>
      </w:r>
    </w:p>
    <w:p w14:paraId="7F5E6551" w14:textId="2A1692C6" w:rsidR="009366B2" w:rsidRPr="009366B2" w:rsidRDefault="00394CDB" w:rsidP="00394CDB">
      <w:pPr>
        <w:pStyle w:val="a7"/>
        <w:numPr>
          <w:ilvl w:val="0"/>
          <w:numId w:val="3"/>
        </w:numPr>
        <w:spacing w:after="0" w:line="240" w:lineRule="auto"/>
        <w:ind w:left="0" w:firstLine="567"/>
        <w:jc w:val="both"/>
        <w:rPr>
          <w:rFonts w:ascii="Times New Roman" w:hAnsi="Times New Roman" w:cs="Times New Roman"/>
          <w:sz w:val="28"/>
          <w:szCs w:val="28"/>
          <w:lang w:val="kk-KZ"/>
        </w:rPr>
      </w:pPr>
      <w:r w:rsidRPr="00865F96">
        <w:rPr>
          <w:rFonts w:ascii="Times New Roman" w:hAnsi="Times New Roman" w:cs="Times New Roman"/>
          <w:sz w:val="28"/>
          <w:szCs w:val="28"/>
          <w:lang w:val="kk-KZ"/>
        </w:rPr>
        <w:t xml:space="preserve">Бастауыш </w:t>
      </w:r>
      <w:r w:rsidR="009366B2">
        <w:rPr>
          <w:rFonts w:ascii="Times New Roman" w:hAnsi="Times New Roman" w:cs="Times New Roman"/>
          <w:sz w:val="28"/>
          <w:szCs w:val="28"/>
          <w:lang w:val="kk-KZ"/>
        </w:rPr>
        <w:t>мектеп</w:t>
      </w:r>
      <w:r w:rsidRPr="00865F96">
        <w:rPr>
          <w:rFonts w:ascii="Times New Roman" w:hAnsi="Times New Roman" w:cs="Times New Roman"/>
          <w:sz w:val="28"/>
          <w:szCs w:val="28"/>
          <w:lang w:val="kk-KZ"/>
        </w:rPr>
        <w:t xml:space="preserve"> оқушыларының шеттілдік коммуникативтік құзыреттілігі деген </w:t>
      </w:r>
      <w:r w:rsidRPr="00865F96">
        <w:rPr>
          <w:rFonts w:ascii="Times New Roman" w:hAnsi="Times New Roman" w:cs="Times New Roman"/>
          <w:b/>
          <w:bCs/>
          <w:sz w:val="28"/>
          <w:szCs w:val="28"/>
          <w:lang w:val="kk-KZ"/>
        </w:rPr>
        <w:t xml:space="preserve">– </w:t>
      </w:r>
      <w:r w:rsidR="00BA75A1">
        <w:rPr>
          <w:rFonts w:ascii="Times New Roman" w:hAnsi="Times New Roman" w:cs="Times New Roman"/>
          <w:sz w:val="28"/>
          <w:szCs w:val="28"/>
          <w:lang w:val="kk-KZ"/>
        </w:rPr>
        <w:t xml:space="preserve">коммуникативті өзара әрекеттестіктегі қабілеті болып табылады, өйткені ол </w:t>
      </w:r>
      <w:r w:rsidR="009366B2">
        <w:rPr>
          <w:rFonts w:ascii="Times New Roman" w:hAnsi="Times New Roman" w:cs="Times New Roman"/>
          <w:sz w:val="28"/>
          <w:szCs w:val="28"/>
          <w:lang w:val="kk-KZ"/>
        </w:rPr>
        <w:t xml:space="preserve">меңгерілетін тілдің орфография, </w:t>
      </w:r>
      <w:r w:rsidR="009366B2" w:rsidRPr="00363786">
        <w:rPr>
          <w:rFonts w:ascii="Times New Roman" w:hAnsi="Times New Roman" w:cs="Times New Roman"/>
          <w:sz w:val="28"/>
          <w:szCs w:val="28"/>
          <w:lang w:val="kk-KZ"/>
        </w:rPr>
        <w:t>фонетика, лексика және грамматика</w:t>
      </w:r>
      <w:r w:rsidR="009366B2">
        <w:rPr>
          <w:rFonts w:ascii="Times New Roman" w:hAnsi="Times New Roman" w:cs="Times New Roman"/>
          <w:sz w:val="28"/>
          <w:szCs w:val="28"/>
          <w:lang w:val="kk-KZ"/>
        </w:rPr>
        <w:t xml:space="preserve">сы, </w:t>
      </w:r>
      <w:r w:rsidR="00BA75A1">
        <w:rPr>
          <w:rFonts w:ascii="Times New Roman" w:hAnsi="Times New Roman" w:cs="Times New Roman"/>
          <w:sz w:val="28"/>
          <w:szCs w:val="28"/>
          <w:lang w:val="kk-KZ"/>
        </w:rPr>
        <w:t>И</w:t>
      </w:r>
      <w:r w:rsidR="009366B2">
        <w:rPr>
          <w:rFonts w:ascii="Times New Roman" w:hAnsi="Times New Roman" w:cs="Times New Roman"/>
          <w:sz w:val="28"/>
          <w:szCs w:val="28"/>
          <w:lang w:val="kk-KZ"/>
        </w:rPr>
        <w:t>нтернет желісіндегі қарым-қатынас этикасы,</w:t>
      </w:r>
      <w:r w:rsidR="00517FB7">
        <w:rPr>
          <w:rFonts w:ascii="Times New Roman" w:hAnsi="Times New Roman" w:cs="Times New Roman"/>
          <w:sz w:val="28"/>
          <w:szCs w:val="28"/>
          <w:lang w:val="kk-KZ"/>
        </w:rPr>
        <w:t xml:space="preserve"> компьютерлік технология лексикасы мен тілі меңгерілетін елдің әлеуметтік-мәдени ерекшелігі саласындағы </w:t>
      </w:r>
      <w:r w:rsidR="00517FB7" w:rsidRPr="00581A69">
        <w:rPr>
          <w:rFonts w:ascii="Times New Roman" w:hAnsi="Times New Roman" w:cs="Times New Roman"/>
          <w:i/>
          <w:iCs/>
          <w:sz w:val="28"/>
          <w:szCs w:val="28"/>
          <w:lang w:val="kk-KZ"/>
        </w:rPr>
        <w:t>білімі</w:t>
      </w:r>
      <w:r w:rsidR="00517FB7">
        <w:rPr>
          <w:rFonts w:ascii="Times New Roman" w:hAnsi="Times New Roman" w:cs="Times New Roman"/>
          <w:sz w:val="28"/>
          <w:szCs w:val="28"/>
          <w:lang w:val="kk-KZ"/>
        </w:rPr>
        <w:t xml:space="preserve"> мен </w:t>
      </w:r>
      <w:r w:rsidR="00517FB7" w:rsidRPr="00581A69">
        <w:rPr>
          <w:rFonts w:ascii="Times New Roman" w:hAnsi="Times New Roman" w:cs="Times New Roman"/>
          <w:i/>
          <w:iCs/>
          <w:sz w:val="28"/>
          <w:szCs w:val="28"/>
          <w:lang w:val="kk-KZ"/>
        </w:rPr>
        <w:t>дағдысына</w:t>
      </w:r>
      <w:r w:rsidR="00517FB7">
        <w:rPr>
          <w:rFonts w:ascii="Times New Roman" w:hAnsi="Times New Roman" w:cs="Times New Roman"/>
          <w:sz w:val="28"/>
          <w:szCs w:val="28"/>
          <w:lang w:val="kk-KZ"/>
        </w:rPr>
        <w:t xml:space="preserve">, сондай-ақ тұлғалық қатынас барысында </w:t>
      </w:r>
      <w:r w:rsidR="00DD1BB7">
        <w:rPr>
          <w:rFonts w:ascii="Times New Roman" w:hAnsi="Times New Roman" w:cs="Times New Roman"/>
          <w:sz w:val="28"/>
          <w:szCs w:val="28"/>
          <w:lang w:val="kk-KZ"/>
        </w:rPr>
        <w:t>сөйлеу әрекетінің</w:t>
      </w:r>
      <w:r w:rsidR="00517FB7">
        <w:rPr>
          <w:rFonts w:ascii="Times New Roman" w:hAnsi="Times New Roman" w:cs="Times New Roman"/>
          <w:sz w:val="28"/>
          <w:szCs w:val="28"/>
          <w:lang w:val="kk-KZ"/>
        </w:rPr>
        <w:t xml:space="preserve"> (тыңдалым, айтылым, оқылым, жазылым) </w:t>
      </w:r>
      <w:r w:rsidR="00DD1BB7" w:rsidRPr="00581A69">
        <w:rPr>
          <w:rFonts w:ascii="Times New Roman" w:hAnsi="Times New Roman" w:cs="Times New Roman"/>
          <w:i/>
          <w:iCs/>
          <w:sz w:val="28"/>
          <w:szCs w:val="28"/>
          <w:lang w:val="kk-KZ"/>
        </w:rPr>
        <w:t>іскерлі</w:t>
      </w:r>
      <w:r w:rsidR="00B805BD" w:rsidRPr="00581A69">
        <w:rPr>
          <w:rFonts w:ascii="Times New Roman" w:hAnsi="Times New Roman" w:cs="Times New Roman"/>
          <w:i/>
          <w:iCs/>
          <w:sz w:val="28"/>
          <w:szCs w:val="28"/>
          <w:lang w:val="kk-KZ"/>
        </w:rPr>
        <w:t>ктер</w:t>
      </w:r>
      <w:r w:rsidR="00517FB7" w:rsidRPr="00581A69">
        <w:rPr>
          <w:rFonts w:ascii="Times New Roman" w:hAnsi="Times New Roman" w:cs="Times New Roman"/>
          <w:i/>
          <w:iCs/>
          <w:sz w:val="28"/>
          <w:szCs w:val="28"/>
          <w:lang w:val="kk-KZ"/>
        </w:rPr>
        <w:t>іне</w:t>
      </w:r>
      <w:r w:rsidR="00517FB7">
        <w:rPr>
          <w:rFonts w:ascii="Times New Roman" w:hAnsi="Times New Roman" w:cs="Times New Roman"/>
          <w:sz w:val="28"/>
          <w:szCs w:val="28"/>
          <w:lang w:val="kk-KZ"/>
        </w:rPr>
        <w:t xml:space="preserve"> негіздел</w:t>
      </w:r>
      <w:r w:rsidR="00BA75A1">
        <w:rPr>
          <w:rFonts w:ascii="Times New Roman" w:hAnsi="Times New Roman" w:cs="Times New Roman"/>
          <w:sz w:val="28"/>
          <w:szCs w:val="28"/>
          <w:lang w:val="kk-KZ"/>
        </w:rPr>
        <w:t>еді</w:t>
      </w:r>
      <w:r w:rsidR="00517FB7">
        <w:rPr>
          <w:rFonts w:ascii="Times New Roman" w:hAnsi="Times New Roman" w:cs="Times New Roman"/>
          <w:sz w:val="28"/>
          <w:szCs w:val="28"/>
          <w:lang w:val="kk-KZ"/>
        </w:rPr>
        <w:t>.</w:t>
      </w:r>
    </w:p>
    <w:p w14:paraId="5857F469" w14:textId="315B54C2" w:rsidR="00394CDB" w:rsidRPr="00A8792A"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A8792A">
        <w:rPr>
          <w:rFonts w:ascii="Times New Roman" w:hAnsi="Times New Roman" w:cs="Times New Roman"/>
          <w:sz w:val="28"/>
          <w:szCs w:val="28"/>
          <w:lang w:val="kk-KZ"/>
        </w:rPr>
        <w:t>қпараттық-коммуникациялық технологиялардың</w:t>
      </w:r>
      <w:r>
        <w:rPr>
          <w:rFonts w:ascii="Times New Roman" w:hAnsi="Times New Roman" w:cs="Times New Roman"/>
          <w:sz w:val="28"/>
          <w:szCs w:val="28"/>
          <w:lang w:val="kk-KZ"/>
        </w:rPr>
        <w:t xml:space="preserve"> б</w:t>
      </w:r>
      <w:r w:rsidRPr="00A8792A">
        <w:rPr>
          <w:rFonts w:ascii="Times New Roman" w:hAnsi="Times New Roman" w:cs="Times New Roman"/>
          <w:sz w:val="28"/>
          <w:szCs w:val="28"/>
          <w:lang w:val="kk-KZ"/>
        </w:rPr>
        <w:t xml:space="preserve">астауыш </w:t>
      </w:r>
      <w:r w:rsidR="00517FB7">
        <w:rPr>
          <w:rFonts w:ascii="Times New Roman" w:hAnsi="Times New Roman" w:cs="Times New Roman"/>
          <w:sz w:val="28"/>
          <w:szCs w:val="28"/>
          <w:lang w:val="kk-KZ"/>
        </w:rPr>
        <w:t>мектеп</w:t>
      </w:r>
      <w:r w:rsidRPr="00A8792A">
        <w:rPr>
          <w:rFonts w:ascii="Times New Roman" w:hAnsi="Times New Roman" w:cs="Times New Roman"/>
          <w:sz w:val="28"/>
          <w:szCs w:val="28"/>
          <w:lang w:val="kk-KZ"/>
        </w:rPr>
        <w:t xml:space="preserve"> оқушыларының шеттілдік коммуникативтік құзыреттілігін қалыптастырудағы </w:t>
      </w:r>
      <w:r>
        <w:rPr>
          <w:rFonts w:ascii="Times New Roman" w:hAnsi="Times New Roman" w:cs="Times New Roman"/>
          <w:sz w:val="28"/>
          <w:szCs w:val="28"/>
          <w:lang w:val="kk-KZ"/>
        </w:rPr>
        <w:t xml:space="preserve">мүмкіндіктері мынада: </w:t>
      </w:r>
      <w:r w:rsidR="00517FB7">
        <w:rPr>
          <w:rFonts w:ascii="Times New Roman" w:hAnsi="Times New Roman" w:cs="Times New Roman"/>
          <w:sz w:val="28"/>
          <w:szCs w:val="28"/>
          <w:lang w:val="kk-KZ"/>
        </w:rPr>
        <w:t xml:space="preserve">мұғалімнің </w:t>
      </w:r>
      <w:r w:rsidR="006B34FA">
        <w:rPr>
          <w:rFonts w:ascii="Times New Roman" w:hAnsi="Times New Roman" w:cs="Times New Roman"/>
          <w:sz w:val="28"/>
          <w:szCs w:val="28"/>
          <w:lang w:val="kk-KZ"/>
        </w:rPr>
        <w:t>жетекшілігі</w:t>
      </w:r>
      <w:r w:rsidR="0031166B">
        <w:rPr>
          <w:rFonts w:ascii="Times New Roman" w:hAnsi="Times New Roman" w:cs="Times New Roman"/>
          <w:sz w:val="28"/>
          <w:szCs w:val="28"/>
          <w:lang w:val="kk-KZ"/>
        </w:rPr>
        <w:t>мен</w:t>
      </w:r>
      <w:r w:rsidR="006B34FA">
        <w:rPr>
          <w:rFonts w:ascii="Times New Roman" w:hAnsi="Times New Roman" w:cs="Times New Roman"/>
          <w:sz w:val="28"/>
          <w:szCs w:val="28"/>
          <w:lang w:val="kk-KZ"/>
        </w:rPr>
        <w:t xml:space="preserve"> </w:t>
      </w:r>
      <w:r w:rsidR="00517FB7">
        <w:rPr>
          <w:rFonts w:ascii="Times New Roman" w:hAnsi="Times New Roman" w:cs="Times New Roman"/>
          <w:sz w:val="28"/>
          <w:szCs w:val="28"/>
          <w:lang w:val="kk-KZ"/>
        </w:rPr>
        <w:t xml:space="preserve">ақпараттың заманауи </w:t>
      </w:r>
      <w:r>
        <w:rPr>
          <w:rFonts w:ascii="Times New Roman" w:hAnsi="Times New Roman" w:cs="Times New Roman"/>
          <w:sz w:val="28"/>
          <w:szCs w:val="28"/>
          <w:lang w:val="kk-KZ"/>
        </w:rPr>
        <w:t xml:space="preserve">құралдары </w:t>
      </w:r>
      <w:r w:rsidRPr="00A8792A">
        <w:rPr>
          <w:rFonts w:ascii="Times New Roman" w:hAnsi="Times New Roman" w:cs="Times New Roman"/>
          <w:sz w:val="28"/>
          <w:szCs w:val="28"/>
          <w:lang w:val="kk-KZ"/>
        </w:rPr>
        <w:t>мен</w:t>
      </w:r>
      <w:r w:rsidR="00DC6062">
        <w:rPr>
          <w:rFonts w:ascii="Times New Roman" w:hAnsi="Times New Roman" w:cs="Times New Roman"/>
          <w:sz w:val="28"/>
          <w:szCs w:val="28"/>
          <w:lang w:val="kk-KZ"/>
        </w:rPr>
        <w:t xml:space="preserve"> жүйесін және</w:t>
      </w:r>
      <w:r w:rsidRPr="00A8792A">
        <w:rPr>
          <w:rFonts w:ascii="Times New Roman" w:hAnsi="Times New Roman" w:cs="Times New Roman"/>
          <w:sz w:val="28"/>
          <w:szCs w:val="28"/>
          <w:lang w:val="kk-KZ"/>
        </w:rPr>
        <w:t xml:space="preserve"> интерактивті веб-элементтер</w:t>
      </w:r>
      <w:r w:rsidR="00DC6062">
        <w:rPr>
          <w:rFonts w:ascii="Times New Roman" w:hAnsi="Times New Roman" w:cs="Times New Roman"/>
          <w:sz w:val="28"/>
          <w:szCs w:val="28"/>
          <w:lang w:val="kk-KZ"/>
        </w:rPr>
        <w:t>ді</w:t>
      </w:r>
      <w:r w:rsidRPr="00A8792A">
        <w:rPr>
          <w:rFonts w:ascii="Times New Roman" w:hAnsi="Times New Roman" w:cs="Times New Roman"/>
          <w:sz w:val="28"/>
          <w:szCs w:val="28"/>
          <w:lang w:val="kk-KZ"/>
        </w:rPr>
        <w:t xml:space="preserve"> қолдану оқушылардың шетел тілін меңгерудегі </w:t>
      </w:r>
      <w:r w:rsidR="006B34FA">
        <w:rPr>
          <w:rFonts w:ascii="Times New Roman" w:hAnsi="Times New Roman" w:cs="Times New Roman"/>
          <w:sz w:val="28"/>
          <w:szCs w:val="28"/>
          <w:lang w:val="kk-KZ"/>
        </w:rPr>
        <w:t xml:space="preserve">сөйлеу </w:t>
      </w:r>
      <w:r w:rsidRPr="00A8792A">
        <w:rPr>
          <w:rFonts w:ascii="Times New Roman" w:hAnsi="Times New Roman" w:cs="Times New Roman"/>
          <w:sz w:val="28"/>
          <w:szCs w:val="28"/>
          <w:lang w:val="kk-KZ"/>
        </w:rPr>
        <w:t xml:space="preserve">іс-әрекетінің тиімділігін арттыруға және меңгерген білім сапасын бақылауға мүмкіндік береді; </w:t>
      </w:r>
      <w:r>
        <w:rPr>
          <w:rFonts w:ascii="Times New Roman" w:hAnsi="Times New Roman" w:cs="Times New Roman"/>
          <w:sz w:val="28"/>
          <w:szCs w:val="28"/>
          <w:lang w:val="kk-KZ"/>
        </w:rPr>
        <w:t>И</w:t>
      </w:r>
      <w:r w:rsidRPr="00A8792A">
        <w:rPr>
          <w:rFonts w:ascii="Times New Roman" w:hAnsi="Times New Roman" w:cs="Times New Roman"/>
          <w:sz w:val="28"/>
          <w:szCs w:val="28"/>
          <w:lang w:val="kk-KZ"/>
        </w:rPr>
        <w:t>нтернет желісінде ағылшын тілінде бейне-  және аудио материалдарды іздеу жүйесінің болуы, электронды кітапханаларда, білім беру сайттарында және порталдарда қосымша әдебиеттермен гипер байланыстың болуы әлеуметтік-мәдени білім мен Интернет-технологиялар саласындағы білімін кеңейтеді</w:t>
      </w:r>
      <w:r w:rsidR="00DC6062">
        <w:rPr>
          <w:rFonts w:ascii="Times New Roman" w:hAnsi="Times New Roman" w:cs="Times New Roman"/>
          <w:sz w:val="28"/>
          <w:szCs w:val="28"/>
          <w:lang w:val="kk-KZ"/>
        </w:rPr>
        <w:t>.</w:t>
      </w:r>
    </w:p>
    <w:p w14:paraId="414855A2" w14:textId="74D2DF13" w:rsidR="00394CDB" w:rsidRPr="00A8792A" w:rsidRDefault="00394CDB" w:rsidP="00394CDB">
      <w:pPr>
        <w:numPr>
          <w:ilvl w:val="0"/>
          <w:numId w:val="3"/>
        </w:numPr>
        <w:tabs>
          <w:tab w:val="num" w:pos="360"/>
        </w:tabs>
        <w:spacing w:after="0" w:line="240" w:lineRule="auto"/>
        <w:ind w:left="0" w:firstLine="709"/>
        <w:jc w:val="both"/>
        <w:rPr>
          <w:rFonts w:ascii="Times New Roman" w:hAnsi="Times New Roman" w:cs="Times New Roman"/>
          <w:sz w:val="28"/>
          <w:szCs w:val="28"/>
          <w:lang w:val="kk-KZ"/>
        </w:rPr>
      </w:pPr>
      <w:r w:rsidRPr="00A8792A">
        <w:rPr>
          <w:rFonts w:ascii="Times New Roman" w:hAnsi="Times New Roman" w:cs="Times New Roman"/>
          <w:sz w:val="28"/>
          <w:szCs w:val="28"/>
          <w:lang w:val="kk-KZ"/>
        </w:rPr>
        <w:t xml:space="preserve">Бастауыш </w:t>
      </w:r>
      <w:r w:rsidR="00DC6062">
        <w:rPr>
          <w:rFonts w:ascii="Times New Roman" w:hAnsi="Times New Roman" w:cs="Times New Roman"/>
          <w:sz w:val="28"/>
          <w:szCs w:val="28"/>
          <w:lang w:val="kk-KZ"/>
        </w:rPr>
        <w:t>мекте</w:t>
      </w:r>
      <w:r w:rsidRPr="00A8792A">
        <w:rPr>
          <w:rFonts w:ascii="Times New Roman" w:hAnsi="Times New Roman" w:cs="Times New Roman"/>
          <w:sz w:val="28"/>
          <w:szCs w:val="28"/>
          <w:lang w:val="kk-KZ"/>
        </w:rPr>
        <w:t>п оқушыларының шеттілдік коммуникативтік құз</w:t>
      </w:r>
      <w:r w:rsidR="00D85C5A">
        <w:rPr>
          <w:rFonts w:ascii="Times New Roman" w:hAnsi="Times New Roman" w:cs="Times New Roman"/>
          <w:sz w:val="28"/>
          <w:szCs w:val="28"/>
          <w:lang w:val="kk-KZ"/>
        </w:rPr>
        <w:t>ы</w:t>
      </w:r>
      <w:r w:rsidRPr="00A8792A">
        <w:rPr>
          <w:rFonts w:ascii="Times New Roman" w:hAnsi="Times New Roman" w:cs="Times New Roman"/>
          <w:sz w:val="28"/>
          <w:szCs w:val="28"/>
          <w:lang w:val="kk-KZ"/>
        </w:rPr>
        <w:t>р</w:t>
      </w:r>
      <w:r w:rsidR="00D85C5A">
        <w:rPr>
          <w:rFonts w:ascii="Times New Roman" w:hAnsi="Times New Roman" w:cs="Times New Roman"/>
          <w:sz w:val="28"/>
          <w:szCs w:val="28"/>
          <w:lang w:val="kk-KZ"/>
        </w:rPr>
        <w:t>е</w:t>
      </w:r>
      <w:r w:rsidRPr="00A8792A">
        <w:rPr>
          <w:rFonts w:ascii="Times New Roman" w:hAnsi="Times New Roman" w:cs="Times New Roman"/>
          <w:sz w:val="28"/>
          <w:szCs w:val="28"/>
          <w:lang w:val="kk-KZ"/>
        </w:rPr>
        <w:t>ттілігін ақпараттық-коммуникациялық технологиялар арқылы қалыптастыру моделі блоктар жиынтығын (мақсатты, тұжырымдамалық, мазмұндық-ісәрекеттік, бағалау-нәтижелік) құрайды және дидактикалық шарттарды (</w:t>
      </w:r>
      <w:r w:rsidR="00DC6062">
        <w:rPr>
          <w:rFonts w:ascii="Times New Roman" w:hAnsi="Times New Roman" w:cs="Times New Roman"/>
          <w:sz w:val="28"/>
          <w:szCs w:val="28"/>
          <w:lang w:val="kk-KZ"/>
        </w:rPr>
        <w:t xml:space="preserve">АКТ енгізе отырып, оқу процесін ұйымдастыру барысында шетел тілін үйренуге оң мотивация құру; </w:t>
      </w:r>
      <w:r>
        <w:rPr>
          <w:rFonts w:ascii="Times New Roman" w:hAnsi="Times New Roman" w:cs="Times New Roman"/>
          <w:sz w:val="28"/>
          <w:szCs w:val="28"/>
          <w:lang w:val="kk-KZ"/>
        </w:rPr>
        <w:t>оқу процесіне «</w:t>
      </w:r>
      <w:r w:rsidRPr="002C6FF3">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2C6FF3">
        <w:rPr>
          <w:rFonts w:ascii="Times New Roman" w:hAnsi="Times New Roman" w:cs="Times New Roman"/>
          <w:sz w:val="28"/>
          <w:szCs w:val="28"/>
          <w:lang w:val="kk-KZ"/>
        </w:rPr>
        <w:t xml:space="preserve">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курсын ендіру;</w:t>
      </w:r>
      <w:r w:rsidR="00DC6062">
        <w:rPr>
          <w:rFonts w:ascii="Times New Roman" w:hAnsi="Times New Roman" w:cs="Times New Roman"/>
          <w:sz w:val="28"/>
          <w:szCs w:val="28"/>
          <w:lang w:val="kk-KZ"/>
        </w:rPr>
        <w:t xml:space="preserve"> мұғалімнің жетекшілігінде АКТ пайдалану арқылы оқушылардың шетел тілін </w:t>
      </w:r>
      <w:r w:rsidR="00DC6062" w:rsidRPr="00D85C5A">
        <w:rPr>
          <w:rFonts w:ascii="Times New Roman" w:hAnsi="Times New Roman" w:cs="Times New Roman"/>
          <w:sz w:val="28"/>
          <w:szCs w:val="28"/>
          <w:lang w:val="kk-KZ"/>
        </w:rPr>
        <w:t>меңгерудегі</w:t>
      </w:r>
      <w:r w:rsidR="00DC6062">
        <w:rPr>
          <w:rFonts w:ascii="Times New Roman" w:hAnsi="Times New Roman" w:cs="Times New Roman"/>
          <w:sz w:val="28"/>
          <w:szCs w:val="28"/>
          <w:lang w:val="kk-KZ"/>
        </w:rPr>
        <w:t xml:space="preserve"> өзіндік іс-әрекетін ұйымдастыру</w:t>
      </w:r>
      <w:r>
        <w:rPr>
          <w:rFonts w:ascii="Times New Roman" w:hAnsi="Times New Roman" w:cs="Times New Roman"/>
          <w:sz w:val="28"/>
          <w:szCs w:val="28"/>
          <w:lang w:val="kk-KZ"/>
        </w:rPr>
        <w:t xml:space="preserve">) </w:t>
      </w:r>
      <w:r w:rsidRPr="00A8792A">
        <w:rPr>
          <w:rFonts w:ascii="Times New Roman" w:hAnsi="Times New Roman" w:cs="Times New Roman"/>
          <w:sz w:val="28"/>
          <w:szCs w:val="28"/>
          <w:lang w:val="kk-KZ"/>
        </w:rPr>
        <w:t>тиімді пайдалану негізінде жүзеге асырылады.</w:t>
      </w:r>
    </w:p>
    <w:p w14:paraId="0F09FA80" w14:textId="40AEC2CC" w:rsidR="00394CDB"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sidRPr="00A8792A">
        <w:rPr>
          <w:rFonts w:ascii="Times New Roman" w:hAnsi="Times New Roman" w:cs="Times New Roman"/>
          <w:sz w:val="28"/>
          <w:szCs w:val="28"/>
          <w:lang w:val="kk-KZ"/>
        </w:rPr>
        <w:t>Ақпараттық-коммуникациялық технологиялар</w:t>
      </w:r>
      <w:r>
        <w:rPr>
          <w:rFonts w:ascii="Times New Roman" w:hAnsi="Times New Roman" w:cs="Times New Roman"/>
          <w:sz w:val="28"/>
          <w:szCs w:val="28"/>
          <w:lang w:val="kk-KZ"/>
        </w:rPr>
        <w:t xml:space="preserve"> арқылы бастауыш </w:t>
      </w:r>
      <w:r w:rsidR="00DC6062">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оқушыларының шеттілдік коммуникативтік құзыреттілігін қалыптастыруға бағытталған «</w:t>
      </w:r>
      <w:r w:rsidRPr="00097A08">
        <w:rPr>
          <w:rFonts w:ascii="Times New Roman" w:hAnsi="Times New Roman" w:cs="Times New Roman"/>
          <w:sz w:val="28"/>
          <w:szCs w:val="28"/>
          <w:lang w:val="kk-KZ"/>
        </w:rPr>
        <w:t>EnglishLab</w:t>
      </w:r>
      <w:r>
        <w:rPr>
          <w:rFonts w:ascii="Times New Roman" w:hAnsi="Times New Roman" w:cs="Times New Roman"/>
          <w:sz w:val="28"/>
          <w:szCs w:val="28"/>
          <w:lang w:val="kk-KZ"/>
        </w:rPr>
        <w:t xml:space="preserve">»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курсының оқу-әдістемелік кешені </w:t>
      </w:r>
      <w:r w:rsidRPr="00A8792A">
        <w:rPr>
          <w:rFonts w:ascii="Times New Roman" w:hAnsi="Times New Roman" w:cs="Times New Roman"/>
          <w:sz w:val="28"/>
          <w:szCs w:val="28"/>
          <w:lang w:val="kk-KZ"/>
        </w:rPr>
        <w:t xml:space="preserve">(бағдарлама, әдістемелік нұсқаулар, жаттығулар мен тапсырмалар жинағы) </w:t>
      </w:r>
      <w:r>
        <w:rPr>
          <w:rFonts w:ascii="Times New Roman" w:hAnsi="Times New Roman" w:cs="Times New Roman"/>
          <w:sz w:val="28"/>
          <w:szCs w:val="28"/>
          <w:lang w:val="kk-KZ"/>
        </w:rPr>
        <w:t xml:space="preserve">мен соған бейімделген </w:t>
      </w:r>
      <w:r w:rsidR="00D85C5A">
        <w:rPr>
          <w:rFonts w:ascii="Times New Roman" w:hAnsi="Times New Roman" w:cs="Times New Roman"/>
          <w:sz w:val="28"/>
          <w:szCs w:val="28"/>
          <w:lang w:val="kk-KZ"/>
        </w:rPr>
        <w:t xml:space="preserve">авторлық </w:t>
      </w:r>
      <w:r>
        <w:rPr>
          <w:rFonts w:ascii="Times New Roman" w:hAnsi="Times New Roman" w:cs="Times New Roman"/>
          <w:sz w:val="28"/>
          <w:szCs w:val="28"/>
          <w:lang w:val="kk-KZ"/>
        </w:rPr>
        <w:t xml:space="preserve">интерактивті электронды оқу құралының мазмұны бастауыш мектеп оқушыларының </w:t>
      </w:r>
      <w:r>
        <w:rPr>
          <w:rFonts w:ascii="Times New Roman" w:hAnsi="Times New Roman" w:cs="Times New Roman"/>
          <w:sz w:val="28"/>
          <w:szCs w:val="28"/>
          <w:lang w:val="kk-KZ"/>
        </w:rPr>
        <w:lastRenderedPageBreak/>
        <w:t xml:space="preserve">шеттілік коммуникативтік құзыреттілігін ақпараттық-коммуникациялық технологиялар арқылы қалыптастыруға бағдарланады. </w:t>
      </w:r>
    </w:p>
    <w:p w14:paraId="0CDBC164" w14:textId="7A53D615" w:rsidR="00394CDB" w:rsidRPr="00A8792A" w:rsidRDefault="00394CDB" w:rsidP="00394CDB">
      <w:pPr>
        <w:pStyle w:val="a7"/>
        <w:numPr>
          <w:ilvl w:val="0"/>
          <w:numId w:val="3"/>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процесіне </w:t>
      </w:r>
      <w:r w:rsidR="00DC6062">
        <w:rPr>
          <w:rFonts w:ascii="Times New Roman" w:hAnsi="Times New Roman" w:cs="Times New Roman"/>
          <w:sz w:val="28"/>
          <w:szCs w:val="28"/>
          <w:lang w:val="kk-KZ"/>
        </w:rPr>
        <w:t xml:space="preserve">тәжірибелі-эксперимент барысында тиімділігі дәлелденген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 пен оқу құралын ендіру әдістемесі ақпараттық-коммуникациялық технология арқылы </w:t>
      </w:r>
      <w:r w:rsidR="00DC6062">
        <w:rPr>
          <w:rFonts w:ascii="Times New Roman" w:hAnsi="Times New Roman" w:cs="Times New Roman"/>
          <w:sz w:val="28"/>
          <w:szCs w:val="28"/>
          <w:lang w:val="kk-KZ"/>
        </w:rPr>
        <w:t>б</w:t>
      </w:r>
      <w:r>
        <w:rPr>
          <w:rFonts w:ascii="Times New Roman" w:hAnsi="Times New Roman" w:cs="Times New Roman"/>
          <w:sz w:val="28"/>
          <w:szCs w:val="28"/>
          <w:lang w:val="kk-KZ"/>
        </w:rPr>
        <w:t xml:space="preserve">астауыш мектеп оқушыларының шеттілдік коммуникативтік құзыреттілігінің кезеңдеп қалыптасуын қамтамасыздандырады. </w:t>
      </w:r>
    </w:p>
    <w:p w14:paraId="6596D857" w14:textId="77777777"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5D6EB6">
        <w:rPr>
          <w:rFonts w:ascii="Times New Roman" w:hAnsi="Times New Roman" w:cs="Times New Roman"/>
          <w:b/>
          <w:bCs/>
          <w:sz w:val="28"/>
          <w:szCs w:val="28"/>
          <w:lang w:val="kk-KZ"/>
        </w:rPr>
        <w:t>Зерттеу кезеңдері</w:t>
      </w:r>
      <w:r>
        <w:rPr>
          <w:rFonts w:ascii="Times New Roman" w:hAnsi="Times New Roman" w:cs="Times New Roman"/>
          <w:b/>
          <w:bCs/>
          <w:sz w:val="28"/>
          <w:szCs w:val="28"/>
          <w:lang w:val="kk-KZ"/>
        </w:rPr>
        <w:t>:</w:t>
      </w:r>
    </w:p>
    <w:p w14:paraId="66F67897" w14:textId="273F25DB"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0821D3">
        <w:rPr>
          <w:rFonts w:ascii="Times New Roman" w:hAnsi="Times New Roman" w:cs="Times New Roman"/>
          <w:b/>
          <w:bCs/>
          <w:sz w:val="28"/>
          <w:szCs w:val="28"/>
          <w:lang w:val="kk-KZ"/>
        </w:rPr>
        <w:t>Бірінші кезең</w:t>
      </w:r>
      <w:r>
        <w:rPr>
          <w:rFonts w:ascii="Times New Roman" w:hAnsi="Times New Roman" w:cs="Times New Roman"/>
          <w:b/>
          <w:bCs/>
          <w:sz w:val="28"/>
          <w:szCs w:val="28"/>
          <w:lang w:val="kk-KZ"/>
        </w:rPr>
        <w:t>де</w:t>
      </w:r>
      <w:r w:rsidRPr="000821D3">
        <w:rPr>
          <w:rFonts w:ascii="Times New Roman" w:hAnsi="Times New Roman" w:cs="Times New Roman"/>
          <w:b/>
          <w:bCs/>
          <w:sz w:val="28"/>
          <w:szCs w:val="28"/>
          <w:lang w:val="kk-KZ"/>
        </w:rPr>
        <w:t xml:space="preserve"> (2018-2019 жж.)</w:t>
      </w:r>
      <w:r>
        <w:rPr>
          <w:rFonts w:ascii="Times New Roman" w:hAnsi="Times New Roman" w:cs="Times New Roman"/>
          <w:b/>
          <w:bCs/>
          <w:sz w:val="28"/>
          <w:szCs w:val="28"/>
          <w:lang w:val="kk-KZ"/>
        </w:rPr>
        <w:t xml:space="preserve"> </w:t>
      </w:r>
      <w:r w:rsidRPr="005D6EB6">
        <w:rPr>
          <w:rFonts w:ascii="Times New Roman" w:hAnsi="Times New Roman" w:cs="Times New Roman"/>
          <w:sz w:val="28"/>
          <w:szCs w:val="28"/>
          <w:lang w:val="kk-KZ"/>
        </w:rPr>
        <w:t xml:space="preserve">зерттеліп отырған </w:t>
      </w:r>
      <w:r>
        <w:rPr>
          <w:rFonts w:ascii="Times New Roman" w:hAnsi="Times New Roman" w:cs="Times New Roman"/>
          <w:sz w:val="28"/>
          <w:szCs w:val="28"/>
          <w:lang w:val="kk-KZ"/>
        </w:rPr>
        <w:t>проблеманың</w:t>
      </w:r>
      <w:r w:rsidRPr="005D6EB6">
        <w:rPr>
          <w:rFonts w:ascii="Times New Roman" w:hAnsi="Times New Roman" w:cs="Times New Roman"/>
          <w:sz w:val="28"/>
          <w:szCs w:val="28"/>
          <w:lang w:val="kk-KZ"/>
        </w:rPr>
        <w:t xml:space="preserve"> жай-күйі қарастырылып, зерттеудің ғылыми аппараты анықталды, </w:t>
      </w:r>
      <w:r>
        <w:rPr>
          <w:rFonts w:ascii="Times New Roman" w:hAnsi="Times New Roman" w:cs="Times New Roman"/>
          <w:sz w:val="28"/>
          <w:szCs w:val="28"/>
          <w:lang w:val="kk-KZ"/>
        </w:rPr>
        <w:t xml:space="preserve">зерттеу проблемасы бойынша </w:t>
      </w:r>
      <w:r w:rsidRPr="005D6EB6">
        <w:rPr>
          <w:rFonts w:ascii="Times New Roman" w:hAnsi="Times New Roman" w:cs="Times New Roman"/>
          <w:sz w:val="28"/>
          <w:szCs w:val="28"/>
          <w:lang w:val="kk-KZ"/>
        </w:rPr>
        <w:t>материалдар</w:t>
      </w:r>
      <w:r w:rsidR="00635AA1">
        <w:rPr>
          <w:rFonts w:ascii="Times New Roman" w:hAnsi="Times New Roman" w:cs="Times New Roman"/>
          <w:sz w:val="28"/>
          <w:szCs w:val="28"/>
          <w:lang w:val="kk-KZ"/>
        </w:rPr>
        <w:t xml:space="preserve"> (теориялық,</w:t>
      </w:r>
      <w:r w:rsidR="006065DE">
        <w:rPr>
          <w:rFonts w:ascii="Times New Roman" w:hAnsi="Times New Roman" w:cs="Times New Roman"/>
          <w:sz w:val="28"/>
          <w:szCs w:val="28"/>
          <w:lang w:val="kk-KZ"/>
        </w:rPr>
        <w:t xml:space="preserve"> әдіснамалық, әдістемелік)</w:t>
      </w:r>
      <w:r w:rsidRPr="005D6EB6">
        <w:rPr>
          <w:rFonts w:ascii="Times New Roman" w:hAnsi="Times New Roman" w:cs="Times New Roman"/>
          <w:sz w:val="28"/>
          <w:szCs w:val="28"/>
          <w:lang w:val="kk-KZ"/>
        </w:rPr>
        <w:t xml:space="preserve"> жинақтал</w:t>
      </w:r>
      <w:r w:rsidR="006065DE">
        <w:rPr>
          <w:rFonts w:ascii="Times New Roman" w:hAnsi="Times New Roman" w:cs="Times New Roman"/>
          <w:sz w:val="28"/>
          <w:szCs w:val="28"/>
          <w:lang w:val="kk-KZ"/>
        </w:rPr>
        <w:t>д</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зерттеу бағдарламасы әзірленіп, тәжірибелі-эксперимент жұмыс</w:t>
      </w:r>
      <w:r>
        <w:rPr>
          <w:rFonts w:ascii="Times New Roman" w:hAnsi="Times New Roman" w:cs="Times New Roman"/>
          <w:sz w:val="28"/>
          <w:szCs w:val="28"/>
          <w:lang w:val="kk-KZ"/>
        </w:rPr>
        <w:t>ына</w:t>
      </w:r>
      <w:r w:rsidRPr="005D6EB6">
        <w:rPr>
          <w:rFonts w:ascii="Times New Roman" w:hAnsi="Times New Roman" w:cs="Times New Roman"/>
          <w:sz w:val="28"/>
          <w:szCs w:val="28"/>
          <w:lang w:val="kk-KZ"/>
        </w:rPr>
        <w:t xml:space="preserve"> қажетті материалдар дайындалды</w:t>
      </w:r>
      <w:r>
        <w:rPr>
          <w:rFonts w:ascii="Times New Roman" w:hAnsi="Times New Roman" w:cs="Times New Roman"/>
          <w:sz w:val="28"/>
          <w:szCs w:val="28"/>
          <w:lang w:val="kk-KZ"/>
        </w:rPr>
        <w:t>, б</w:t>
      </w:r>
      <w:r w:rsidRPr="005D6EB6">
        <w:rPr>
          <w:rFonts w:ascii="Times New Roman" w:hAnsi="Times New Roman" w:cs="Times New Roman"/>
          <w:sz w:val="28"/>
          <w:szCs w:val="28"/>
          <w:lang w:val="kk-KZ"/>
        </w:rPr>
        <w:t xml:space="preserve">астауыш мектеп оқушыларының шеттілдік коммуникативтік құзыреттілігін </w:t>
      </w:r>
      <w:r>
        <w:rPr>
          <w:rFonts w:ascii="Times New Roman" w:hAnsi="Times New Roman" w:cs="Times New Roman"/>
          <w:sz w:val="28"/>
          <w:szCs w:val="28"/>
          <w:lang w:val="kk-KZ"/>
        </w:rPr>
        <w:t xml:space="preserve">ақпараттық-коммуникациялық технологиялар арқылы </w:t>
      </w:r>
      <w:r w:rsidRPr="005D6EB6">
        <w:rPr>
          <w:rFonts w:ascii="Times New Roman" w:hAnsi="Times New Roman" w:cs="Times New Roman"/>
          <w:sz w:val="28"/>
          <w:szCs w:val="28"/>
          <w:lang w:val="kk-KZ"/>
        </w:rPr>
        <w:t>қалыптастыруға арналған оқу-әдістемелік кешен мазмұны</w:t>
      </w:r>
      <w:r>
        <w:rPr>
          <w:rFonts w:ascii="Times New Roman" w:hAnsi="Times New Roman" w:cs="Times New Roman"/>
          <w:sz w:val="28"/>
          <w:szCs w:val="28"/>
          <w:lang w:val="kk-KZ"/>
        </w:rPr>
        <w:t>на қажетті материалдар сұрыпталды, электронды оқу құралы құрастырылды</w:t>
      </w:r>
      <w:r w:rsidR="006065DE">
        <w:rPr>
          <w:rFonts w:ascii="Times New Roman" w:hAnsi="Times New Roman" w:cs="Times New Roman"/>
          <w:sz w:val="28"/>
          <w:szCs w:val="28"/>
          <w:lang w:val="kk-KZ"/>
        </w:rPr>
        <w:t xml:space="preserve"> және ғылыми мақалалар даярланып, басылым көрді.</w:t>
      </w:r>
    </w:p>
    <w:p w14:paraId="187D23C8" w14:textId="250EC290" w:rsidR="00394CDB" w:rsidRPr="005D6EB6" w:rsidRDefault="00394CDB" w:rsidP="00394CDB">
      <w:pPr>
        <w:spacing w:after="0" w:line="240" w:lineRule="auto"/>
        <w:ind w:firstLine="709"/>
        <w:jc w:val="both"/>
        <w:rPr>
          <w:rFonts w:ascii="Times New Roman" w:hAnsi="Times New Roman" w:cs="Times New Roman"/>
          <w:b/>
          <w:bCs/>
          <w:sz w:val="28"/>
          <w:szCs w:val="28"/>
          <w:lang w:val="kk-KZ"/>
        </w:rPr>
      </w:pPr>
      <w:r w:rsidRPr="005D6EB6">
        <w:rPr>
          <w:rFonts w:ascii="Times New Roman" w:hAnsi="Times New Roman" w:cs="Times New Roman"/>
          <w:b/>
          <w:bCs/>
          <w:sz w:val="28"/>
          <w:szCs w:val="28"/>
          <w:lang w:val="kk-KZ"/>
        </w:rPr>
        <w:t>Екінші кезеңде</w:t>
      </w:r>
      <w:r>
        <w:rPr>
          <w:rFonts w:ascii="Times New Roman" w:hAnsi="Times New Roman" w:cs="Times New Roman"/>
          <w:b/>
          <w:bCs/>
          <w:sz w:val="28"/>
          <w:szCs w:val="28"/>
          <w:lang w:val="kk-KZ"/>
        </w:rPr>
        <w:t xml:space="preserve"> </w:t>
      </w:r>
      <w:r w:rsidRPr="000821D3">
        <w:rPr>
          <w:rFonts w:ascii="Times New Roman" w:hAnsi="Times New Roman" w:cs="Times New Roman"/>
          <w:b/>
          <w:bCs/>
          <w:sz w:val="28"/>
          <w:szCs w:val="28"/>
          <w:lang w:val="kk-KZ"/>
        </w:rPr>
        <w:t>(2019-2020жж.)</w:t>
      </w:r>
      <w:r w:rsidRPr="005D6EB6">
        <w:rPr>
          <w:rFonts w:ascii="Times New Roman" w:hAnsi="Times New Roman" w:cs="Times New Roman"/>
          <w:b/>
          <w:bCs/>
          <w:sz w:val="28"/>
          <w:szCs w:val="28"/>
          <w:lang w:val="kk-KZ"/>
        </w:rPr>
        <w:t xml:space="preserve"> </w:t>
      </w:r>
      <w:r w:rsidRPr="00CD73B0">
        <w:rPr>
          <w:rFonts w:ascii="Times New Roman" w:hAnsi="Times New Roman" w:cs="Times New Roman"/>
          <w:sz w:val="28"/>
          <w:szCs w:val="28"/>
          <w:lang w:val="kk-KZ"/>
        </w:rPr>
        <w:t>зерттеу проблемасы бойынша материалдар жинау жалғастырыл</w:t>
      </w:r>
      <w:r w:rsidR="006065DE">
        <w:rPr>
          <w:rFonts w:ascii="Times New Roman" w:hAnsi="Times New Roman" w:cs="Times New Roman"/>
          <w:sz w:val="28"/>
          <w:szCs w:val="28"/>
          <w:lang w:val="kk-KZ"/>
        </w:rPr>
        <w:t>ып, сұрыптал</w:t>
      </w:r>
      <w:r w:rsidRPr="00CD73B0">
        <w:rPr>
          <w:rFonts w:ascii="Times New Roman" w:hAnsi="Times New Roman" w:cs="Times New Roman"/>
          <w:sz w:val="28"/>
          <w:szCs w:val="28"/>
          <w:lang w:val="kk-KZ"/>
        </w:rPr>
        <w:t xml:space="preserve">ды, </w:t>
      </w:r>
      <w:r w:rsidR="00A60D2D">
        <w:rPr>
          <w:rFonts w:ascii="Times New Roman" w:hAnsi="Times New Roman" w:cs="Times New Roman"/>
          <w:sz w:val="28"/>
          <w:szCs w:val="28"/>
          <w:lang w:val="kk-KZ"/>
        </w:rPr>
        <w:t xml:space="preserve">вариативтік </w:t>
      </w:r>
      <w:r w:rsidRPr="00CD73B0">
        <w:rPr>
          <w:rFonts w:ascii="Times New Roman" w:hAnsi="Times New Roman" w:cs="Times New Roman"/>
          <w:sz w:val="28"/>
          <w:szCs w:val="28"/>
          <w:lang w:val="kk-KZ"/>
        </w:rPr>
        <w:t>курс бағдарламасы</w:t>
      </w:r>
      <w:r w:rsidR="007A2CC1">
        <w:rPr>
          <w:rFonts w:ascii="Times New Roman" w:hAnsi="Times New Roman" w:cs="Times New Roman"/>
          <w:sz w:val="28"/>
          <w:szCs w:val="28"/>
          <w:lang w:val="kk-KZ"/>
        </w:rPr>
        <w:t xml:space="preserve"> мен оқу-әдістемелік кешен</w:t>
      </w:r>
      <w:r w:rsidRPr="00CD73B0">
        <w:rPr>
          <w:rFonts w:ascii="Times New Roman" w:hAnsi="Times New Roman" w:cs="Times New Roman"/>
          <w:sz w:val="28"/>
          <w:szCs w:val="28"/>
          <w:lang w:val="kk-KZ"/>
        </w:rPr>
        <w:t xml:space="preserve"> дайындалды,</w:t>
      </w:r>
      <w:r>
        <w:rPr>
          <w:rFonts w:ascii="Times New Roman" w:hAnsi="Times New Roman" w:cs="Times New Roman"/>
          <w:b/>
          <w:bCs/>
          <w:sz w:val="28"/>
          <w:szCs w:val="28"/>
          <w:lang w:val="kk-KZ"/>
        </w:rPr>
        <w:t xml:space="preserve"> </w:t>
      </w:r>
      <w:r w:rsidRPr="005D6EB6">
        <w:rPr>
          <w:rFonts w:ascii="Times New Roman" w:hAnsi="Times New Roman" w:cs="Times New Roman"/>
          <w:sz w:val="28"/>
          <w:szCs w:val="28"/>
          <w:lang w:val="kk-KZ"/>
        </w:rPr>
        <w:t>тәжірибелі-эксперимент жұмыс</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xml:space="preserve"> (анықтау және қалыптастыру кезеңдері) жүргізілді</w:t>
      </w:r>
      <w:r>
        <w:rPr>
          <w:rFonts w:ascii="Times New Roman" w:hAnsi="Times New Roman" w:cs="Times New Roman"/>
          <w:sz w:val="28"/>
          <w:szCs w:val="28"/>
          <w:lang w:val="kk-KZ"/>
        </w:rPr>
        <w:t>, ақпараттық-коммуникациялық технологиялар арқылы бастауыш мектеп оқушы</w:t>
      </w:r>
      <w:r w:rsidR="008C7FE1">
        <w:rPr>
          <w:rFonts w:ascii="Times New Roman" w:hAnsi="Times New Roman" w:cs="Times New Roman"/>
          <w:sz w:val="28"/>
          <w:szCs w:val="28"/>
          <w:lang w:val="kk-KZ"/>
        </w:rPr>
        <w:t>лар</w:t>
      </w:r>
      <w:r>
        <w:rPr>
          <w:rFonts w:ascii="Times New Roman" w:hAnsi="Times New Roman" w:cs="Times New Roman"/>
          <w:sz w:val="28"/>
          <w:szCs w:val="28"/>
          <w:lang w:val="kk-KZ"/>
        </w:rPr>
        <w:t>ының шеттілдік коммуникативтік құзыреттілігін қалыптастыру моделі құрылды, ж</w:t>
      </w:r>
      <w:r w:rsidRPr="005D6EB6">
        <w:rPr>
          <w:rFonts w:ascii="Times New Roman" w:hAnsi="Times New Roman" w:cs="Times New Roman"/>
          <w:sz w:val="28"/>
          <w:szCs w:val="28"/>
          <w:lang w:val="kk-KZ"/>
        </w:rPr>
        <w:t>ұмыс түрлері мен әдістері айқындалды</w:t>
      </w:r>
      <w:r>
        <w:rPr>
          <w:rFonts w:ascii="Times New Roman" w:hAnsi="Times New Roman" w:cs="Times New Roman"/>
          <w:sz w:val="28"/>
          <w:szCs w:val="28"/>
          <w:lang w:val="kk-KZ"/>
        </w:rPr>
        <w:t>,</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кезең</w:t>
      </w:r>
      <w:r w:rsidR="008C7FE1">
        <w:rPr>
          <w:rFonts w:ascii="Times New Roman" w:hAnsi="Times New Roman" w:cs="Times New Roman"/>
          <w:sz w:val="28"/>
          <w:szCs w:val="28"/>
          <w:lang w:val="kk-KZ"/>
        </w:rPr>
        <w:t xml:space="preserve"> барысында </w:t>
      </w:r>
      <w:r>
        <w:rPr>
          <w:rFonts w:ascii="Times New Roman" w:hAnsi="Times New Roman" w:cs="Times New Roman"/>
          <w:sz w:val="28"/>
          <w:szCs w:val="28"/>
          <w:lang w:val="kk-KZ"/>
        </w:rPr>
        <w:t>кесінділілер алынды,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кесінділер</w:t>
      </w:r>
      <w:r w:rsidRPr="005D6EB6">
        <w:rPr>
          <w:rFonts w:ascii="Times New Roman" w:hAnsi="Times New Roman" w:cs="Times New Roman"/>
          <w:sz w:val="28"/>
          <w:szCs w:val="28"/>
          <w:lang w:val="kk-KZ"/>
        </w:rPr>
        <w:t xml:space="preserve"> нәтижелері </w:t>
      </w:r>
      <w:r>
        <w:rPr>
          <w:rFonts w:ascii="Times New Roman" w:hAnsi="Times New Roman" w:cs="Times New Roman"/>
          <w:sz w:val="28"/>
          <w:szCs w:val="28"/>
          <w:lang w:val="kk-KZ"/>
        </w:rPr>
        <w:t>нақты өлшемдер</w:t>
      </w:r>
      <w:r w:rsidRPr="005D6EB6">
        <w:rPr>
          <w:rFonts w:ascii="Times New Roman" w:hAnsi="Times New Roman" w:cs="Times New Roman"/>
          <w:sz w:val="28"/>
          <w:szCs w:val="28"/>
          <w:lang w:val="kk-KZ"/>
        </w:rPr>
        <w:t>, көрсеткіштер және деңгейлер бойынша ж</w:t>
      </w:r>
      <w:r>
        <w:rPr>
          <w:rFonts w:ascii="Times New Roman" w:hAnsi="Times New Roman" w:cs="Times New Roman"/>
          <w:sz w:val="28"/>
          <w:szCs w:val="28"/>
          <w:lang w:val="kk-KZ"/>
        </w:rPr>
        <w:t>үйеленді, ғылыми мақалалар</w:t>
      </w:r>
      <w:r w:rsidR="00CA3825">
        <w:rPr>
          <w:rFonts w:ascii="Times New Roman" w:hAnsi="Times New Roman" w:cs="Times New Roman"/>
          <w:sz w:val="28"/>
          <w:szCs w:val="28"/>
          <w:lang w:val="kk-KZ"/>
        </w:rPr>
        <w:t>, жаттығулар жинағы</w:t>
      </w:r>
      <w:r>
        <w:rPr>
          <w:rFonts w:ascii="Times New Roman" w:hAnsi="Times New Roman" w:cs="Times New Roman"/>
          <w:sz w:val="28"/>
          <w:szCs w:val="28"/>
          <w:lang w:val="kk-KZ"/>
        </w:rPr>
        <w:t xml:space="preserve"> басылым көрді</w:t>
      </w:r>
      <w:r w:rsidRPr="005D6EB6">
        <w:rPr>
          <w:rFonts w:ascii="Times New Roman" w:hAnsi="Times New Roman" w:cs="Times New Roman"/>
          <w:sz w:val="28"/>
          <w:szCs w:val="28"/>
          <w:lang w:val="kk-KZ"/>
        </w:rPr>
        <w:t>.</w:t>
      </w:r>
    </w:p>
    <w:p w14:paraId="13D26ADA" w14:textId="5CD3FC5E" w:rsidR="00394CDB" w:rsidRDefault="00394CDB" w:rsidP="00394CDB">
      <w:pPr>
        <w:spacing w:after="0" w:line="240" w:lineRule="auto"/>
        <w:ind w:firstLine="709"/>
        <w:jc w:val="both"/>
        <w:rPr>
          <w:rFonts w:ascii="Times New Roman" w:hAnsi="Times New Roman" w:cs="Times New Roman"/>
          <w:sz w:val="28"/>
          <w:szCs w:val="28"/>
          <w:lang w:val="kk-KZ"/>
        </w:rPr>
      </w:pPr>
      <w:r w:rsidRPr="005D6EB6">
        <w:rPr>
          <w:rFonts w:ascii="Times New Roman" w:hAnsi="Times New Roman" w:cs="Times New Roman"/>
          <w:b/>
          <w:bCs/>
          <w:sz w:val="28"/>
          <w:szCs w:val="28"/>
          <w:lang w:val="kk-KZ"/>
        </w:rPr>
        <w:t>Үшінші кезеңде (20</w:t>
      </w:r>
      <w:r>
        <w:rPr>
          <w:rFonts w:ascii="Times New Roman" w:hAnsi="Times New Roman" w:cs="Times New Roman"/>
          <w:b/>
          <w:bCs/>
          <w:sz w:val="28"/>
          <w:szCs w:val="28"/>
          <w:lang w:val="kk-KZ"/>
        </w:rPr>
        <w:t>20</w:t>
      </w:r>
      <w:r w:rsidRPr="005D6EB6">
        <w:rPr>
          <w:rFonts w:ascii="Times New Roman" w:hAnsi="Times New Roman" w:cs="Times New Roman"/>
          <w:b/>
          <w:bCs/>
          <w:sz w:val="28"/>
          <w:szCs w:val="28"/>
          <w:lang w:val="kk-KZ"/>
        </w:rPr>
        <w:t>-20</w:t>
      </w:r>
      <w:r>
        <w:rPr>
          <w:rFonts w:ascii="Times New Roman" w:hAnsi="Times New Roman" w:cs="Times New Roman"/>
          <w:b/>
          <w:bCs/>
          <w:sz w:val="28"/>
          <w:szCs w:val="28"/>
          <w:lang w:val="kk-KZ"/>
        </w:rPr>
        <w:t>21</w:t>
      </w:r>
      <w:r w:rsidRPr="005D6EB6">
        <w:rPr>
          <w:rFonts w:ascii="Times New Roman" w:hAnsi="Times New Roman" w:cs="Times New Roman"/>
          <w:b/>
          <w:bCs/>
          <w:sz w:val="28"/>
          <w:szCs w:val="28"/>
          <w:lang w:val="kk-KZ"/>
        </w:rPr>
        <w:t xml:space="preserve"> жж.) </w:t>
      </w:r>
      <w:r w:rsidRPr="005D6EB6">
        <w:rPr>
          <w:rFonts w:ascii="Times New Roman" w:hAnsi="Times New Roman" w:cs="Times New Roman"/>
          <w:sz w:val="28"/>
          <w:szCs w:val="28"/>
          <w:lang w:val="kk-KZ"/>
        </w:rPr>
        <w:t>тәжірибелі-эксперимент жұмыс</w:t>
      </w:r>
      <w:r>
        <w:rPr>
          <w:rFonts w:ascii="Times New Roman" w:hAnsi="Times New Roman" w:cs="Times New Roman"/>
          <w:sz w:val="28"/>
          <w:szCs w:val="28"/>
          <w:lang w:val="kk-KZ"/>
        </w:rPr>
        <w:t>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D6EB6">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w:t>
      </w:r>
      <w:r w:rsidRPr="005D6EB6">
        <w:rPr>
          <w:rFonts w:ascii="Times New Roman" w:hAnsi="Times New Roman" w:cs="Times New Roman"/>
          <w:sz w:val="28"/>
          <w:szCs w:val="28"/>
          <w:lang w:val="kk-KZ"/>
        </w:rPr>
        <w:t>кезең</w:t>
      </w:r>
      <w:r>
        <w:rPr>
          <w:rFonts w:ascii="Times New Roman" w:hAnsi="Times New Roman" w:cs="Times New Roman"/>
          <w:sz w:val="28"/>
          <w:szCs w:val="28"/>
          <w:lang w:val="kk-KZ"/>
        </w:rPr>
        <w:t>і) жалғасын тапты,</w:t>
      </w:r>
      <w:r w:rsidRPr="005D6EB6">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жиналған материалдар құрылым бойынша жүйе</w:t>
      </w:r>
      <w:r w:rsidR="006065DE">
        <w:rPr>
          <w:rFonts w:ascii="Times New Roman" w:hAnsi="Times New Roman" w:cs="Times New Roman"/>
          <w:sz w:val="28"/>
          <w:szCs w:val="28"/>
          <w:lang w:val="kk-KZ"/>
        </w:rPr>
        <w:t xml:space="preserve">ленді, алынған </w:t>
      </w:r>
      <w:r w:rsidRPr="005D6EB6">
        <w:rPr>
          <w:rFonts w:ascii="Times New Roman" w:hAnsi="Times New Roman" w:cs="Times New Roman"/>
          <w:sz w:val="28"/>
          <w:szCs w:val="28"/>
          <w:lang w:val="kk-KZ"/>
        </w:rPr>
        <w:t>нәтижелер өңдел</w:t>
      </w:r>
      <w:r>
        <w:rPr>
          <w:rFonts w:ascii="Times New Roman" w:hAnsi="Times New Roman" w:cs="Times New Roman"/>
          <w:sz w:val="28"/>
          <w:szCs w:val="28"/>
          <w:lang w:val="kk-KZ"/>
        </w:rPr>
        <w:t>іп</w:t>
      </w:r>
      <w:r w:rsidRPr="005D6EB6">
        <w:rPr>
          <w:rFonts w:ascii="Times New Roman" w:hAnsi="Times New Roman" w:cs="Times New Roman"/>
          <w:sz w:val="28"/>
          <w:szCs w:val="28"/>
          <w:lang w:val="kk-KZ"/>
        </w:rPr>
        <w:t>, қорытындыла</w:t>
      </w:r>
      <w:r>
        <w:rPr>
          <w:rFonts w:ascii="Times New Roman" w:hAnsi="Times New Roman" w:cs="Times New Roman"/>
          <w:sz w:val="28"/>
          <w:szCs w:val="28"/>
          <w:lang w:val="kk-KZ"/>
        </w:rPr>
        <w:t>нды</w:t>
      </w:r>
      <w:r w:rsidRPr="005D6EB6">
        <w:rPr>
          <w:rFonts w:ascii="Times New Roman" w:hAnsi="Times New Roman" w:cs="Times New Roman"/>
          <w:sz w:val="28"/>
          <w:szCs w:val="28"/>
          <w:lang w:val="kk-KZ"/>
        </w:rPr>
        <w:t xml:space="preserve">, ұсыныстар </w:t>
      </w:r>
      <w:r>
        <w:rPr>
          <w:rFonts w:ascii="Times New Roman" w:hAnsi="Times New Roman" w:cs="Times New Roman"/>
          <w:sz w:val="28"/>
          <w:szCs w:val="28"/>
          <w:lang w:val="kk-KZ"/>
        </w:rPr>
        <w:t xml:space="preserve">даярланды, оқу құралдары басылым көрді, пайдаланылған әдебиеттер жүйеге келтіріліп, </w:t>
      </w:r>
      <w:r w:rsidRPr="005D6EB6">
        <w:rPr>
          <w:rFonts w:ascii="Times New Roman" w:hAnsi="Times New Roman" w:cs="Times New Roman"/>
          <w:sz w:val="28"/>
          <w:szCs w:val="28"/>
          <w:lang w:val="kk-KZ"/>
        </w:rPr>
        <w:t xml:space="preserve">диссертациялық жұмыс </w:t>
      </w:r>
      <w:r>
        <w:rPr>
          <w:rFonts w:ascii="Times New Roman" w:hAnsi="Times New Roman" w:cs="Times New Roman"/>
          <w:sz w:val="28"/>
          <w:szCs w:val="28"/>
          <w:lang w:val="kk-KZ"/>
        </w:rPr>
        <w:t xml:space="preserve">талапқа сай </w:t>
      </w:r>
      <w:r w:rsidRPr="005D6EB6">
        <w:rPr>
          <w:rFonts w:ascii="Times New Roman" w:hAnsi="Times New Roman" w:cs="Times New Roman"/>
          <w:sz w:val="28"/>
          <w:szCs w:val="28"/>
          <w:lang w:val="kk-KZ"/>
        </w:rPr>
        <w:t>рәсімделді.</w:t>
      </w:r>
    </w:p>
    <w:p w14:paraId="0A59F3B5" w14:textId="0EC9E96D" w:rsidR="00394CDB" w:rsidRPr="008265A2" w:rsidRDefault="00394CDB" w:rsidP="00394CDB">
      <w:pPr>
        <w:spacing w:after="0" w:line="240" w:lineRule="auto"/>
        <w:ind w:firstLine="709"/>
        <w:jc w:val="both"/>
        <w:rPr>
          <w:rFonts w:ascii="Times New Roman" w:hAnsi="Times New Roman" w:cs="Times New Roman"/>
          <w:b/>
          <w:bCs/>
          <w:sz w:val="28"/>
          <w:szCs w:val="28"/>
          <w:lang w:val="kk-KZ"/>
        </w:rPr>
      </w:pPr>
      <w:r w:rsidRPr="008265A2">
        <w:rPr>
          <w:rFonts w:ascii="Times New Roman" w:hAnsi="Times New Roman" w:cs="Times New Roman"/>
          <w:b/>
          <w:bCs/>
          <w:sz w:val="28"/>
          <w:szCs w:val="28"/>
          <w:lang w:val="kk-KZ"/>
        </w:rPr>
        <w:t>Зерттеу</w:t>
      </w:r>
      <w:r w:rsidR="007A6597">
        <w:rPr>
          <w:rFonts w:ascii="Times New Roman" w:hAnsi="Times New Roman" w:cs="Times New Roman"/>
          <w:b/>
          <w:bCs/>
          <w:sz w:val="28"/>
          <w:szCs w:val="28"/>
          <w:lang w:val="kk-KZ"/>
        </w:rPr>
        <w:t xml:space="preserve"> нәтижелерінің</w:t>
      </w:r>
      <w:r w:rsidRPr="008265A2">
        <w:rPr>
          <w:rFonts w:ascii="Times New Roman" w:hAnsi="Times New Roman" w:cs="Times New Roman"/>
          <w:b/>
          <w:bCs/>
          <w:sz w:val="28"/>
          <w:szCs w:val="28"/>
          <w:lang w:val="kk-KZ"/>
        </w:rPr>
        <w:t xml:space="preserve"> дәлелділігі мен негізділігі</w:t>
      </w:r>
      <w:r>
        <w:rPr>
          <w:rFonts w:ascii="Times New Roman" w:hAnsi="Times New Roman" w:cs="Times New Roman"/>
          <w:b/>
          <w:bCs/>
          <w:sz w:val="28"/>
          <w:szCs w:val="28"/>
          <w:lang w:val="kk-KZ"/>
        </w:rPr>
        <w:t xml:space="preserve"> </w:t>
      </w:r>
      <w:r w:rsidRPr="008265A2">
        <w:rPr>
          <w:rFonts w:ascii="Times New Roman" w:hAnsi="Times New Roman" w:cs="Times New Roman"/>
          <w:sz w:val="28"/>
          <w:szCs w:val="28"/>
          <w:lang w:val="kk-KZ"/>
        </w:rPr>
        <w:t>әдіснамалық</w:t>
      </w:r>
      <w:r w:rsidR="007A6597">
        <w:rPr>
          <w:rFonts w:ascii="Times New Roman" w:hAnsi="Times New Roman" w:cs="Times New Roman"/>
          <w:sz w:val="28"/>
          <w:szCs w:val="28"/>
          <w:lang w:val="kk-KZ"/>
        </w:rPr>
        <w:t>, т</w:t>
      </w:r>
      <w:r w:rsidRPr="008265A2">
        <w:rPr>
          <w:rFonts w:ascii="Times New Roman" w:hAnsi="Times New Roman" w:cs="Times New Roman"/>
          <w:sz w:val="28"/>
          <w:szCs w:val="28"/>
          <w:lang w:val="kk-KZ"/>
        </w:rPr>
        <w:t>еориялық</w:t>
      </w:r>
      <w:r w:rsidR="007A6597">
        <w:rPr>
          <w:rFonts w:ascii="Times New Roman" w:hAnsi="Times New Roman" w:cs="Times New Roman"/>
          <w:sz w:val="28"/>
          <w:szCs w:val="28"/>
          <w:lang w:val="kk-KZ"/>
        </w:rPr>
        <w:t xml:space="preserve"> және әдістемелік </w:t>
      </w:r>
      <w:r>
        <w:rPr>
          <w:rFonts w:ascii="Times New Roman" w:hAnsi="Times New Roman" w:cs="Times New Roman"/>
          <w:sz w:val="28"/>
          <w:szCs w:val="28"/>
          <w:lang w:val="kk-KZ"/>
        </w:rPr>
        <w:t>тұрғыда дәлелденуімен, зерттеу мазмұнының ғылыми аппаратқа сәйкестілігімен, кешенді әдістерді қолданумен, зерттеу нәтижелерін практикаға ендірумен, тәжірибелі-эксперимент барысында пайдаланған ұсыныстардың тиімділігімен, ғылыми болжамның дәлелденуімен қамтамасыздандырылады.</w:t>
      </w:r>
    </w:p>
    <w:p w14:paraId="37E7174F" w14:textId="633C5A95" w:rsidR="00394CDB" w:rsidRDefault="00394CDB" w:rsidP="00394CDB">
      <w:pPr>
        <w:spacing w:after="0" w:line="240" w:lineRule="auto"/>
        <w:ind w:firstLine="709"/>
        <w:jc w:val="both"/>
        <w:rPr>
          <w:rFonts w:ascii="Times New Roman" w:hAnsi="Times New Roman" w:cs="Times New Roman"/>
          <w:sz w:val="28"/>
          <w:szCs w:val="28"/>
          <w:lang w:val="kk-KZ"/>
        </w:rPr>
      </w:pPr>
      <w:r w:rsidRPr="007D68AD">
        <w:rPr>
          <w:rFonts w:ascii="Times New Roman" w:hAnsi="Times New Roman" w:cs="Times New Roman"/>
          <w:b/>
          <w:bCs/>
          <w:sz w:val="28"/>
          <w:szCs w:val="28"/>
          <w:lang w:val="kk-KZ"/>
        </w:rPr>
        <w:t>Зерттеу базасы:</w:t>
      </w:r>
      <w:r>
        <w:rPr>
          <w:rFonts w:ascii="Times New Roman" w:hAnsi="Times New Roman" w:cs="Times New Roman"/>
          <w:sz w:val="28"/>
          <w:szCs w:val="28"/>
          <w:lang w:val="kk-KZ"/>
        </w:rPr>
        <w:t xml:space="preserve"> </w:t>
      </w:r>
      <w:r w:rsidRPr="000821D3">
        <w:rPr>
          <w:rFonts w:ascii="Times New Roman" w:hAnsi="Times New Roman" w:cs="Times New Roman"/>
          <w:sz w:val="28"/>
          <w:szCs w:val="28"/>
          <w:lang w:val="kk-KZ"/>
        </w:rPr>
        <w:t>Астана қаласы әкімдігінің «Мұхтар Әуезов атындағы №86 мектеп-гимназиясы» шаруашылық жүргізу құқығындағы мемлекеттік ком</w:t>
      </w:r>
      <w:r w:rsidR="00BE5105">
        <w:rPr>
          <w:rFonts w:ascii="Times New Roman" w:hAnsi="Times New Roman" w:cs="Times New Roman"/>
          <w:sz w:val="28"/>
          <w:szCs w:val="28"/>
          <w:lang w:val="kk-KZ"/>
        </w:rPr>
        <w:t>м</w:t>
      </w:r>
      <w:r w:rsidRPr="000821D3">
        <w:rPr>
          <w:rFonts w:ascii="Times New Roman" w:hAnsi="Times New Roman" w:cs="Times New Roman"/>
          <w:sz w:val="28"/>
          <w:szCs w:val="28"/>
          <w:lang w:val="kk-KZ"/>
        </w:rPr>
        <w:t>уналдық кәсіпорны</w:t>
      </w:r>
      <w:r>
        <w:rPr>
          <w:rFonts w:ascii="Times New Roman" w:hAnsi="Times New Roman" w:cs="Times New Roman"/>
          <w:sz w:val="28"/>
          <w:szCs w:val="28"/>
          <w:lang w:val="kk-KZ"/>
        </w:rPr>
        <w:t xml:space="preserve">. </w:t>
      </w:r>
    </w:p>
    <w:p w14:paraId="37760026" w14:textId="77777777" w:rsidR="00394CDB" w:rsidRPr="00616B86" w:rsidRDefault="00394CDB" w:rsidP="00394CDB">
      <w:pPr>
        <w:pStyle w:val="ad"/>
        <w:spacing w:before="0" w:beforeAutospacing="0" w:after="0" w:afterAutospacing="0"/>
        <w:ind w:firstLine="709"/>
        <w:contextualSpacing/>
        <w:jc w:val="both"/>
        <w:rPr>
          <w:sz w:val="28"/>
          <w:szCs w:val="28"/>
          <w:lang w:val="kk-KZ"/>
        </w:rPr>
      </w:pPr>
      <w:r>
        <w:rPr>
          <w:b/>
          <w:bCs/>
          <w:sz w:val="28"/>
          <w:szCs w:val="28"/>
          <w:lang w:val="kk-KZ"/>
        </w:rPr>
        <w:t>Зерттеу нәтижелерін сынақтан өткізу және практикаға ендіру</w:t>
      </w:r>
      <w:r w:rsidRPr="006C44EB">
        <w:rPr>
          <w:b/>
          <w:bCs/>
          <w:sz w:val="28"/>
          <w:szCs w:val="28"/>
          <w:lang w:val="kk-KZ"/>
        </w:rPr>
        <w:t>.</w:t>
      </w:r>
      <w:r>
        <w:rPr>
          <w:sz w:val="28"/>
          <w:szCs w:val="28"/>
          <w:lang w:val="kk-KZ"/>
        </w:rPr>
        <w:t xml:space="preserve"> </w:t>
      </w:r>
      <w:r w:rsidRPr="00616B86">
        <w:rPr>
          <w:sz w:val="28"/>
          <w:szCs w:val="28"/>
          <w:lang w:val="kk-KZ"/>
        </w:rPr>
        <w:t>Алынған</w:t>
      </w:r>
      <w:r>
        <w:rPr>
          <w:sz w:val="28"/>
          <w:szCs w:val="28"/>
          <w:lang w:val="kk-KZ"/>
        </w:rPr>
        <w:t xml:space="preserve"> </w:t>
      </w:r>
      <w:r w:rsidRPr="00616B86">
        <w:rPr>
          <w:sz w:val="28"/>
          <w:szCs w:val="28"/>
          <w:lang w:val="kk-KZ"/>
        </w:rPr>
        <w:t xml:space="preserve">нәтижелер </w:t>
      </w:r>
      <w:r>
        <w:rPr>
          <w:sz w:val="28"/>
          <w:szCs w:val="28"/>
          <w:lang w:val="kk-KZ"/>
        </w:rPr>
        <w:t xml:space="preserve">республикалық журналдарда –2, </w:t>
      </w:r>
      <w:r w:rsidRPr="00616B86">
        <w:rPr>
          <w:sz w:val="28"/>
          <w:szCs w:val="28"/>
          <w:lang w:val="kk-KZ"/>
        </w:rPr>
        <w:t xml:space="preserve">халықаралық ғылыми </w:t>
      </w:r>
      <w:r w:rsidRPr="00616B86">
        <w:rPr>
          <w:sz w:val="28"/>
          <w:szCs w:val="28"/>
          <w:lang w:val="kk-KZ"/>
        </w:rPr>
        <w:lastRenderedPageBreak/>
        <w:t>конференция материалдарында</w:t>
      </w:r>
      <w:r>
        <w:rPr>
          <w:sz w:val="28"/>
          <w:szCs w:val="28"/>
          <w:lang w:val="kk-KZ"/>
        </w:rPr>
        <w:t xml:space="preserve"> – 7</w:t>
      </w:r>
      <w:r w:rsidRPr="00616B86">
        <w:rPr>
          <w:sz w:val="28"/>
          <w:szCs w:val="28"/>
          <w:lang w:val="kk-KZ"/>
        </w:rPr>
        <w:t>, SCOPUS  базасына кіретін ғылыми басылымда</w:t>
      </w:r>
      <w:r>
        <w:rPr>
          <w:sz w:val="28"/>
          <w:szCs w:val="28"/>
          <w:lang w:val="kk-KZ"/>
        </w:rPr>
        <w:t xml:space="preserve"> – 2</w:t>
      </w:r>
      <w:r w:rsidRPr="00616B86">
        <w:rPr>
          <w:sz w:val="28"/>
          <w:szCs w:val="28"/>
          <w:lang w:val="kk-KZ"/>
        </w:rPr>
        <w:t>, Білім және ғылым саласындағы бақылау комитетімен ұсынылған басылымдарда ғылыми мақалаларда</w:t>
      </w:r>
      <w:r>
        <w:rPr>
          <w:sz w:val="28"/>
          <w:szCs w:val="28"/>
          <w:lang w:val="kk-KZ"/>
        </w:rPr>
        <w:t xml:space="preserve"> – 4 </w:t>
      </w:r>
      <w:r w:rsidRPr="00616B86">
        <w:rPr>
          <w:sz w:val="28"/>
          <w:szCs w:val="28"/>
          <w:lang w:val="kk-KZ"/>
        </w:rPr>
        <w:t xml:space="preserve"> көрініс тапты: </w:t>
      </w:r>
    </w:p>
    <w:p w14:paraId="44F09276" w14:textId="6D54F3F5"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The Effect of ICT-Enhanced Blended Learning on Elementary School Student’s Achievement in English and Attitudes Towards English Lesson</w:t>
      </w:r>
      <w:r w:rsidRPr="00616B86">
        <w:rPr>
          <w:rFonts w:ascii="Times New Roman" w:hAnsi="Times New Roman"/>
          <w:sz w:val="28"/>
          <w:szCs w:val="28"/>
          <w:lang w:val="kk-KZ"/>
        </w:rPr>
        <w:t xml:space="preserve">. // International Journal of Education in Mathematics, Science and Technolohy,  №3 (10) –2022,  632-649pp. E-ISSN: 2147-611X, Түркия (2021 жылы білім беру бойынша процентиль – 71). </w:t>
      </w:r>
      <w:hyperlink r:id="rId7" w:history="1">
        <w:r w:rsidRPr="00616B86">
          <w:rPr>
            <w:rStyle w:val="af"/>
            <w:rFonts w:ascii="Times New Roman" w:hAnsi="Times New Roman"/>
            <w:sz w:val="28"/>
            <w:szCs w:val="28"/>
            <w:lang w:val="kk-KZ"/>
          </w:rPr>
          <w:t>https://ijemst.net/index.php/ijemst/article/view/2463</w:t>
        </w:r>
      </w:hyperlink>
      <w:r w:rsidRPr="00616B86">
        <w:rPr>
          <w:rFonts w:ascii="Times New Roman" w:hAnsi="Times New Roman"/>
          <w:sz w:val="28"/>
          <w:szCs w:val="28"/>
          <w:lang w:val="kk-KZ"/>
        </w:rPr>
        <w:t>. Автордың қосқан үлесі 85%.</w:t>
      </w:r>
    </w:p>
    <w:p w14:paraId="5C2F9ED8" w14:textId="77777777"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A95F13">
        <w:rPr>
          <w:rFonts w:ascii="Times New Roman" w:hAnsi="Times New Roman"/>
          <w:sz w:val="28"/>
          <w:szCs w:val="28"/>
          <w:lang w:val="kk-KZ"/>
        </w:rPr>
        <w:t>Investigating The Effects of ICT-based Interactive Foreign Language Teach</w:t>
      </w:r>
      <w:r>
        <w:rPr>
          <w:rFonts w:ascii="Times New Roman" w:hAnsi="Times New Roman"/>
          <w:sz w:val="28"/>
          <w:szCs w:val="28"/>
          <w:lang w:val="kk-KZ"/>
        </w:rPr>
        <w:t xml:space="preserve">ing to Primary School Students </w:t>
      </w:r>
      <w:r w:rsidRPr="00A95F13">
        <w:rPr>
          <w:rFonts w:ascii="Times New Roman" w:hAnsi="Times New Roman"/>
          <w:sz w:val="28"/>
          <w:szCs w:val="28"/>
          <w:lang w:val="kk-KZ"/>
        </w:rPr>
        <w:t>// Journal of Social Studies Education Research</w:t>
      </w:r>
      <w:r w:rsidRPr="00A95F13">
        <w:rPr>
          <w:rFonts w:ascii="Times New Roman" w:hAnsi="Times New Roman"/>
          <w:sz w:val="28"/>
          <w:szCs w:val="28"/>
          <w:lang w:val="en-US"/>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A95F13">
        <w:rPr>
          <w:rFonts w:ascii="Times New Roman" w:hAnsi="Times New Roman"/>
          <w:sz w:val="28"/>
          <w:szCs w:val="28"/>
          <w:lang w:val="kk-KZ"/>
        </w:rPr>
        <w:t>202</w:t>
      </w:r>
      <w:r w:rsidRPr="00A95F13">
        <w:rPr>
          <w:rFonts w:ascii="Times New Roman" w:hAnsi="Times New Roman"/>
          <w:sz w:val="28"/>
          <w:szCs w:val="28"/>
          <w:lang w:val="en-US"/>
        </w:rPr>
        <w:t>4</w:t>
      </w:r>
      <w:r w:rsidRPr="00A95F13">
        <w:rPr>
          <w:rFonts w:ascii="Times New Roman" w:hAnsi="Times New Roman"/>
          <w:sz w:val="28"/>
          <w:szCs w:val="28"/>
          <w:lang w:val="kk-KZ"/>
        </w:rPr>
        <w:t>. – V.1</w:t>
      </w:r>
      <w:r w:rsidRPr="00A95F13">
        <w:rPr>
          <w:rFonts w:ascii="Times New Roman" w:hAnsi="Times New Roman"/>
          <w:sz w:val="28"/>
          <w:szCs w:val="28"/>
          <w:lang w:val="en-US"/>
        </w:rPr>
        <w:t>5</w:t>
      </w:r>
      <w:r w:rsidRPr="00A95F13">
        <w:rPr>
          <w:rFonts w:ascii="Times New Roman" w:hAnsi="Times New Roman"/>
          <w:sz w:val="28"/>
          <w:szCs w:val="28"/>
          <w:lang w:val="kk-KZ"/>
        </w:rPr>
        <w:t>. –Iss.</w:t>
      </w:r>
      <w:r w:rsidRPr="00A95F13">
        <w:rPr>
          <w:rFonts w:ascii="Times New Roman" w:hAnsi="Times New Roman"/>
          <w:sz w:val="28"/>
          <w:szCs w:val="28"/>
          <w:lang w:val="en-US"/>
        </w:rPr>
        <w:t>5</w:t>
      </w:r>
      <w:r w:rsidRPr="00A95F13">
        <w:rPr>
          <w:rFonts w:ascii="Times New Roman" w:hAnsi="Times New Roman"/>
          <w:sz w:val="28"/>
          <w:szCs w:val="28"/>
          <w:lang w:val="kk-KZ"/>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A95F13">
        <w:rPr>
          <w:rFonts w:ascii="Times New Roman" w:hAnsi="Times New Roman"/>
          <w:sz w:val="28"/>
          <w:szCs w:val="28"/>
          <w:lang w:val="kk-KZ"/>
        </w:rPr>
        <w:t xml:space="preserve">26-58 </w:t>
      </w:r>
      <w:r w:rsidRPr="00A95F13">
        <w:rPr>
          <w:rFonts w:ascii="Times New Roman" w:hAnsi="Times New Roman"/>
          <w:sz w:val="28"/>
          <w:szCs w:val="28"/>
          <w:lang w:val="en-US"/>
        </w:rPr>
        <w:t>pp.</w:t>
      </w:r>
      <w:r>
        <w:rPr>
          <w:sz w:val="26"/>
          <w:szCs w:val="26"/>
          <w:lang w:val="en-US"/>
        </w:rPr>
        <w:t xml:space="preserve"> </w:t>
      </w:r>
      <w:r w:rsidRPr="00F534C4">
        <w:rPr>
          <w:rFonts w:ascii="Times New Roman" w:hAnsi="Times New Roman"/>
          <w:sz w:val="28"/>
          <w:szCs w:val="28"/>
          <w:lang w:val="kk-KZ"/>
        </w:rPr>
        <w:t xml:space="preserve"> (JSSER, ISSN: 1309-9108)</w:t>
      </w:r>
      <w:r>
        <w:rPr>
          <w:rFonts w:ascii="Times New Roman" w:hAnsi="Times New Roman"/>
          <w:sz w:val="28"/>
          <w:szCs w:val="28"/>
          <w:lang w:val="kk-KZ"/>
        </w:rPr>
        <w:t xml:space="preserve"> </w:t>
      </w:r>
      <w:hyperlink r:id="rId8" w:history="1">
        <w:r w:rsidRPr="003A6B6B">
          <w:rPr>
            <w:rStyle w:val="af"/>
            <w:rFonts w:ascii="Times New Roman" w:hAnsi="Times New Roman"/>
            <w:sz w:val="28"/>
            <w:szCs w:val="28"/>
            <w:lang w:val="kk-KZ"/>
          </w:rPr>
          <w:t>https://jsser.org/index.php/jsser/article/view/6085</w:t>
        </w:r>
      </w:hyperlink>
      <w:r>
        <w:rPr>
          <w:rFonts w:ascii="Times New Roman" w:hAnsi="Times New Roman"/>
          <w:sz w:val="28"/>
          <w:szCs w:val="28"/>
          <w:lang w:val="kk-KZ"/>
        </w:rPr>
        <w:t xml:space="preserve"> </w:t>
      </w:r>
      <w:r w:rsidRPr="00616B86">
        <w:rPr>
          <w:rFonts w:ascii="Times New Roman" w:hAnsi="Times New Roman"/>
          <w:sz w:val="28"/>
          <w:szCs w:val="28"/>
          <w:lang w:val="kk-KZ"/>
        </w:rPr>
        <w:t>Автор</w:t>
      </w:r>
      <w:r>
        <w:rPr>
          <w:rFonts w:ascii="Times New Roman" w:hAnsi="Times New Roman"/>
          <w:sz w:val="28"/>
          <w:szCs w:val="28"/>
          <w:lang w:val="kk-KZ"/>
        </w:rPr>
        <w:t>дың қосқан</w:t>
      </w:r>
      <w:r w:rsidRPr="00616B86">
        <w:rPr>
          <w:rFonts w:ascii="Times New Roman" w:hAnsi="Times New Roman"/>
          <w:sz w:val="28"/>
          <w:szCs w:val="28"/>
          <w:lang w:val="kk-KZ"/>
        </w:rPr>
        <w:t xml:space="preserve"> үлесі </w:t>
      </w:r>
      <w:r>
        <w:rPr>
          <w:rFonts w:ascii="Times New Roman" w:hAnsi="Times New Roman"/>
          <w:sz w:val="28"/>
          <w:szCs w:val="28"/>
          <w:lang w:val="kk-KZ"/>
        </w:rPr>
        <w:t>85</w:t>
      </w:r>
      <w:r w:rsidRPr="00616B86">
        <w:rPr>
          <w:rFonts w:ascii="Times New Roman" w:hAnsi="Times New Roman"/>
          <w:sz w:val="28"/>
          <w:szCs w:val="28"/>
          <w:lang w:val="kk-KZ"/>
        </w:rPr>
        <w:t>%.</w:t>
      </w:r>
    </w:p>
    <w:p w14:paraId="29EDA67A" w14:textId="6F1FE27B"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Formation of foreign language communicative competence of primary school students based on cooperative learning technology</w:t>
      </w:r>
      <w:r>
        <w:rPr>
          <w:rFonts w:ascii="Times New Roman" w:hAnsi="Times New Roman"/>
          <w:sz w:val="28"/>
          <w:szCs w:val="28"/>
          <w:lang w:val="kk-KZ"/>
        </w:rPr>
        <w:t xml:space="preserve"> </w:t>
      </w:r>
      <w:r w:rsidRPr="00616B86">
        <w:rPr>
          <w:rFonts w:ascii="Times New Roman" w:hAnsi="Times New Roman"/>
          <w:sz w:val="28"/>
          <w:szCs w:val="28"/>
          <w:lang w:val="kk-KZ"/>
        </w:rPr>
        <w:t>// Абылай хан атындағы ҚазХҚжӘТУ хабаршысы. Педагогика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–2023. – Том 71 № 4. –</w:t>
      </w:r>
      <w:r>
        <w:rPr>
          <w:rFonts w:ascii="Times New Roman" w:hAnsi="Times New Roman"/>
          <w:sz w:val="28"/>
          <w:szCs w:val="28"/>
          <w:lang w:val="kk-KZ"/>
        </w:rPr>
        <w:t xml:space="preserve"> </w:t>
      </w:r>
      <w:r w:rsidRPr="00616B86">
        <w:rPr>
          <w:rFonts w:ascii="Times New Roman" w:hAnsi="Times New Roman"/>
          <w:sz w:val="28"/>
          <w:szCs w:val="28"/>
          <w:lang w:val="kk-KZ"/>
        </w:rPr>
        <w:t>225-237 бб.</w:t>
      </w:r>
      <w:r w:rsidRPr="00616B86">
        <w:rPr>
          <w:rFonts w:ascii="Times New Roman" w:hAnsi="Times New Roman"/>
          <w:kern w:val="1"/>
          <w:sz w:val="28"/>
          <w:szCs w:val="28"/>
          <w:lang w:val="kk-KZ" w:eastAsia="hi-IN" w:bidi="hi-IN"/>
        </w:rPr>
        <w:t xml:space="preserve"> </w:t>
      </w:r>
      <w:hyperlink r:id="rId9" w:history="1">
        <w:r w:rsidRPr="00616B86">
          <w:rPr>
            <w:rStyle w:val="af"/>
            <w:rFonts w:ascii="Times New Roman" w:hAnsi="Times New Roman"/>
            <w:kern w:val="1"/>
            <w:sz w:val="28"/>
            <w:szCs w:val="28"/>
            <w:lang w:val="kk-KZ" w:eastAsia="hi-IN" w:bidi="hi-IN"/>
          </w:rPr>
          <w:t>https://doi.org/10.48371/PEDS.2024.73.3</w:t>
        </w:r>
      </w:hyperlink>
      <w:r w:rsidRPr="00616B86">
        <w:rPr>
          <w:rFonts w:ascii="Times New Roman" w:hAnsi="Times New Roman"/>
          <w:kern w:val="1"/>
          <w:sz w:val="28"/>
          <w:szCs w:val="28"/>
          <w:lang w:val="kk-KZ" w:eastAsia="hi-IN" w:bidi="hi-IN"/>
        </w:rPr>
        <w:t xml:space="preserve"> </w:t>
      </w:r>
      <w:r w:rsidRPr="00616B86">
        <w:rPr>
          <w:rFonts w:ascii="Times New Roman" w:hAnsi="Times New Roman"/>
          <w:sz w:val="28"/>
          <w:szCs w:val="28"/>
          <w:lang w:val="kk-KZ"/>
        </w:rPr>
        <w:t>Автор үлесі 80%.</w:t>
      </w:r>
    </w:p>
    <w:p w14:paraId="1D186047" w14:textId="354078DA"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Formation of foreign language communicative competence of prima</w:t>
      </w:r>
      <w:r>
        <w:rPr>
          <w:rFonts w:ascii="Times New Roman" w:hAnsi="Times New Roman"/>
          <w:sz w:val="28"/>
          <w:szCs w:val="28"/>
          <w:lang w:val="kk-KZ"/>
        </w:rPr>
        <w:t>ry school students // Journal «Pedagogy and Psychology»</w:t>
      </w:r>
      <w:r w:rsidRPr="00616B86">
        <w:rPr>
          <w:rFonts w:ascii="Times New Roman" w:hAnsi="Times New Roman"/>
          <w:sz w:val="28"/>
          <w:szCs w:val="28"/>
          <w:lang w:val="kk-KZ"/>
        </w:rPr>
        <w:t>. Абай атындағы ҚазҰПУ, Педагогикалық серия</w:t>
      </w:r>
      <w:r>
        <w:rPr>
          <w:rFonts w:ascii="Times New Roman" w:hAnsi="Times New Roman"/>
          <w:sz w:val="28"/>
          <w:szCs w:val="28"/>
          <w:lang w:val="kk-KZ"/>
        </w:rPr>
        <w:t>.</w:t>
      </w:r>
      <w:r w:rsidRPr="00616B86">
        <w:rPr>
          <w:rFonts w:ascii="Times New Roman" w:hAnsi="Times New Roman"/>
          <w:sz w:val="28"/>
          <w:szCs w:val="28"/>
          <w:lang w:val="kk-KZ"/>
        </w:rPr>
        <w:t xml:space="preserve"> – 2024. –</w:t>
      </w:r>
      <w:r>
        <w:rPr>
          <w:rFonts w:ascii="Times New Roman" w:hAnsi="Times New Roman"/>
          <w:sz w:val="28"/>
          <w:szCs w:val="28"/>
          <w:lang w:val="kk-KZ"/>
        </w:rPr>
        <w:t xml:space="preserve"> </w:t>
      </w:r>
      <w:r w:rsidRPr="00616B86">
        <w:rPr>
          <w:rFonts w:ascii="Times New Roman" w:hAnsi="Times New Roman"/>
          <w:sz w:val="28"/>
          <w:szCs w:val="28"/>
          <w:lang w:val="kk-KZ"/>
        </w:rPr>
        <w:t>Т</w:t>
      </w:r>
      <w:r>
        <w:rPr>
          <w:rFonts w:ascii="Times New Roman" w:hAnsi="Times New Roman"/>
          <w:sz w:val="28"/>
          <w:szCs w:val="28"/>
          <w:lang w:val="kk-KZ"/>
        </w:rPr>
        <w:t>.</w:t>
      </w:r>
      <w:r w:rsidRPr="00616B86">
        <w:rPr>
          <w:rFonts w:ascii="Times New Roman" w:hAnsi="Times New Roman"/>
          <w:sz w:val="28"/>
          <w:szCs w:val="28"/>
          <w:lang w:val="kk-KZ"/>
        </w:rPr>
        <w:t>58</w:t>
      </w:r>
      <w:r>
        <w:rPr>
          <w:rFonts w:ascii="Times New Roman" w:hAnsi="Times New Roman"/>
          <w:sz w:val="28"/>
          <w:szCs w:val="28"/>
          <w:lang w:val="kk-KZ"/>
        </w:rPr>
        <w:t>, №</w:t>
      </w:r>
      <w:r w:rsidRPr="00616B86">
        <w:rPr>
          <w:rFonts w:ascii="Times New Roman" w:hAnsi="Times New Roman"/>
          <w:sz w:val="28"/>
          <w:szCs w:val="28"/>
          <w:lang w:val="kk-KZ"/>
        </w:rPr>
        <w:t>1. –</w:t>
      </w:r>
      <w:r>
        <w:rPr>
          <w:rFonts w:ascii="Times New Roman" w:hAnsi="Times New Roman"/>
          <w:sz w:val="28"/>
          <w:szCs w:val="28"/>
          <w:lang w:val="kk-KZ"/>
        </w:rPr>
        <w:t xml:space="preserve"> </w:t>
      </w:r>
      <w:r w:rsidRPr="00616B86">
        <w:rPr>
          <w:rFonts w:ascii="Times New Roman" w:hAnsi="Times New Roman"/>
          <w:sz w:val="28"/>
          <w:szCs w:val="28"/>
          <w:lang w:val="kk-KZ"/>
        </w:rPr>
        <w:t xml:space="preserve">50-57 бб. </w:t>
      </w:r>
      <w:hyperlink r:id="rId10" w:history="1">
        <w:r w:rsidRPr="0071670E">
          <w:rPr>
            <w:rStyle w:val="af"/>
            <w:rFonts w:ascii="Times New Roman" w:hAnsi="Times New Roman"/>
            <w:sz w:val="28"/>
            <w:szCs w:val="28"/>
            <w:lang w:val="kk-KZ"/>
          </w:rPr>
          <w:t>https://journal-pedpsy.kaznpu.kz/index.php/ped/article/view/1564/983</w:t>
        </w:r>
      </w:hyperlink>
      <w:r>
        <w:rPr>
          <w:rFonts w:ascii="Times New Roman" w:hAnsi="Times New Roman"/>
          <w:sz w:val="28"/>
          <w:szCs w:val="28"/>
          <w:lang w:val="kk-KZ"/>
        </w:rPr>
        <w:t xml:space="preserve">. </w:t>
      </w:r>
      <w:r w:rsidRPr="00616B86">
        <w:rPr>
          <w:rFonts w:ascii="Times New Roman" w:hAnsi="Times New Roman"/>
          <w:sz w:val="28"/>
          <w:szCs w:val="28"/>
          <w:lang w:val="kk-KZ"/>
        </w:rPr>
        <w:t xml:space="preserve">Автор үлесі </w:t>
      </w:r>
      <w:r w:rsidRPr="0095087C">
        <w:rPr>
          <w:rFonts w:ascii="Times New Roman" w:hAnsi="Times New Roman"/>
          <w:sz w:val="28"/>
          <w:szCs w:val="28"/>
          <w:lang w:val="kk-KZ"/>
        </w:rPr>
        <w:t>8</w:t>
      </w:r>
      <w:r>
        <w:rPr>
          <w:rFonts w:ascii="Times New Roman" w:hAnsi="Times New Roman"/>
          <w:sz w:val="28"/>
          <w:szCs w:val="28"/>
          <w:lang w:val="kk-KZ"/>
        </w:rPr>
        <w:t>0</w:t>
      </w:r>
      <w:r w:rsidRPr="00616B86">
        <w:rPr>
          <w:rFonts w:ascii="Times New Roman" w:hAnsi="Times New Roman"/>
          <w:sz w:val="28"/>
          <w:szCs w:val="28"/>
          <w:lang w:val="kk-KZ"/>
        </w:rPr>
        <w:t>%.</w:t>
      </w:r>
    </w:p>
    <w:p w14:paraId="4B3241FC" w14:textId="056919E4"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83577A">
        <w:rPr>
          <w:rFonts w:ascii="Times New Roman" w:hAnsi="Times New Roman"/>
          <w:sz w:val="28"/>
          <w:szCs w:val="28"/>
          <w:lang w:val="en-US"/>
        </w:rPr>
        <w:t>The educational use of electronic textbooks in primary foreign language teaching in the context of digitalization</w:t>
      </w:r>
      <w:r>
        <w:rPr>
          <w:rFonts w:ascii="Times New Roman" w:hAnsi="Times New Roman"/>
          <w:sz w:val="28"/>
          <w:szCs w:val="28"/>
          <w:lang w:val="kk-KZ"/>
        </w:rPr>
        <w:t xml:space="preserve">. // </w:t>
      </w:r>
      <w:r w:rsidRPr="00616B86">
        <w:rPr>
          <w:rFonts w:ascii="Times New Roman" w:hAnsi="Times New Roman"/>
          <w:sz w:val="28"/>
          <w:szCs w:val="28"/>
          <w:lang w:val="kk-KZ"/>
        </w:rPr>
        <w:t>Абылай хан атындағы ҚазХҚжӘТУ хабаршысы. Педагогика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w:t>
      </w:r>
      <w:r>
        <w:rPr>
          <w:rFonts w:ascii="Times New Roman" w:hAnsi="Times New Roman"/>
          <w:sz w:val="28"/>
          <w:szCs w:val="28"/>
          <w:lang w:val="kk-KZ"/>
        </w:rPr>
        <w:t xml:space="preserve"> </w:t>
      </w:r>
      <w:r w:rsidRPr="00616B86">
        <w:rPr>
          <w:rFonts w:ascii="Times New Roman" w:hAnsi="Times New Roman"/>
          <w:sz w:val="28"/>
          <w:szCs w:val="28"/>
          <w:lang w:val="kk-KZ"/>
        </w:rPr>
        <w:t>202</w:t>
      </w:r>
      <w:r>
        <w:rPr>
          <w:rFonts w:ascii="Times New Roman" w:hAnsi="Times New Roman"/>
          <w:sz w:val="28"/>
          <w:szCs w:val="28"/>
          <w:lang w:val="kk-KZ"/>
        </w:rPr>
        <w:t>4</w:t>
      </w:r>
      <w:r w:rsidRPr="00616B86">
        <w:rPr>
          <w:rFonts w:ascii="Times New Roman" w:hAnsi="Times New Roman"/>
          <w:sz w:val="28"/>
          <w:szCs w:val="28"/>
          <w:lang w:val="kk-KZ"/>
        </w:rPr>
        <w:t>. –</w:t>
      </w:r>
      <w:r>
        <w:rPr>
          <w:rFonts w:ascii="Times New Roman" w:hAnsi="Times New Roman"/>
          <w:sz w:val="28"/>
          <w:szCs w:val="28"/>
          <w:lang w:val="kk-KZ"/>
        </w:rPr>
        <w:t xml:space="preserve"> </w:t>
      </w:r>
      <w:r w:rsidRPr="00616B86">
        <w:rPr>
          <w:rFonts w:ascii="Times New Roman" w:hAnsi="Times New Roman"/>
          <w:sz w:val="28"/>
          <w:szCs w:val="28"/>
          <w:lang w:val="kk-KZ"/>
        </w:rPr>
        <w:t>Т</w:t>
      </w:r>
      <w:r>
        <w:rPr>
          <w:rFonts w:ascii="Times New Roman" w:hAnsi="Times New Roman"/>
          <w:sz w:val="28"/>
          <w:szCs w:val="28"/>
          <w:lang w:val="kk-KZ"/>
        </w:rPr>
        <w:t>.</w:t>
      </w:r>
      <w:r w:rsidRPr="00616B86">
        <w:rPr>
          <w:rFonts w:ascii="Times New Roman" w:hAnsi="Times New Roman"/>
          <w:sz w:val="28"/>
          <w:szCs w:val="28"/>
          <w:lang w:val="kk-KZ"/>
        </w:rPr>
        <w:t>7</w:t>
      </w:r>
      <w:r>
        <w:rPr>
          <w:rFonts w:ascii="Times New Roman" w:hAnsi="Times New Roman"/>
          <w:sz w:val="28"/>
          <w:szCs w:val="28"/>
          <w:lang w:val="kk-KZ"/>
        </w:rPr>
        <w:t xml:space="preserve">4, </w:t>
      </w:r>
      <w:r w:rsidRPr="00616B86">
        <w:rPr>
          <w:rFonts w:ascii="Times New Roman" w:hAnsi="Times New Roman"/>
          <w:sz w:val="28"/>
          <w:szCs w:val="28"/>
          <w:lang w:val="kk-KZ"/>
        </w:rPr>
        <w:t xml:space="preserve">№ </w:t>
      </w:r>
      <w:r>
        <w:rPr>
          <w:rFonts w:ascii="Times New Roman" w:hAnsi="Times New Roman"/>
          <w:sz w:val="28"/>
          <w:szCs w:val="28"/>
          <w:lang w:val="kk-KZ"/>
        </w:rPr>
        <w:t>3</w:t>
      </w:r>
      <w:r w:rsidRPr="00616B86">
        <w:rPr>
          <w:rFonts w:ascii="Times New Roman" w:hAnsi="Times New Roman"/>
          <w:sz w:val="28"/>
          <w:szCs w:val="28"/>
          <w:lang w:val="kk-KZ"/>
        </w:rPr>
        <w:t>. –</w:t>
      </w:r>
      <w:r>
        <w:rPr>
          <w:rFonts w:ascii="Times New Roman" w:hAnsi="Times New Roman"/>
          <w:sz w:val="28"/>
          <w:szCs w:val="28"/>
          <w:lang w:val="kk-KZ"/>
        </w:rPr>
        <w:t xml:space="preserve"> 432</w:t>
      </w:r>
      <w:r w:rsidRPr="00616B86">
        <w:rPr>
          <w:rFonts w:ascii="Times New Roman" w:hAnsi="Times New Roman"/>
          <w:sz w:val="28"/>
          <w:szCs w:val="28"/>
          <w:lang w:val="kk-KZ"/>
        </w:rPr>
        <w:t>-</w:t>
      </w:r>
      <w:r>
        <w:rPr>
          <w:rFonts w:ascii="Times New Roman" w:hAnsi="Times New Roman"/>
          <w:sz w:val="28"/>
          <w:szCs w:val="28"/>
          <w:lang w:val="kk-KZ"/>
        </w:rPr>
        <w:t>444</w:t>
      </w:r>
      <w:r w:rsidRPr="00616B86">
        <w:rPr>
          <w:rFonts w:ascii="Times New Roman" w:hAnsi="Times New Roman"/>
          <w:sz w:val="28"/>
          <w:szCs w:val="28"/>
          <w:lang w:val="kk-KZ"/>
        </w:rPr>
        <w:t xml:space="preserve"> бб.</w:t>
      </w:r>
      <w:r>
        <w:rPr>
          <w:rFonts w:ascii="Times New Roman" w:hAnsi="Times New Roman"/>
          <w:sz w:val="28"/>
          <w:szCs w:val="28"/>
          <w:lang w:val="kk-KZ"/>
        </w:rPr>
        <w:t xml:space="preserve"> </w:t>
      </w:r>
      <w:hyperlink r:id="rId11" w:history="1">
        <w:r w:rsidRPr="00483F0D">
          <w:rPr>
            <w:rStyle w:val="af"/>
            <w:rFonts w:ascii="Times New Roman" w:hAnsi="Times New Roman"/>
            <w:sz w:val="28"/>
            <w:szCs w:val="28"/>
            <w:lang w:val="kk-KZ"/>
          </w:rPr>
          <w:t>https://doi.org/10.48371/PEDS.2024.73.3</w:t>
        </w:r>
      </w:hyperlink>
      <w:r>
        <w:rPr>
          <w:rFonts w:ascii="Times New Roman" w:hAnsi="Times New Roman"/>
          <w:sz w:val="28"/>
          <w:szCs w:val="28"/>
          <w:lang w:val="kk-KZ"/>
        </w:rPr>
        <w:t xml:space="preserve"> </w:t>
      </w:r>
      <w:r w:rsidRPr="00616B86">
        <w:rPr>
          <w:rFonts w:ascii="Times New Roman" w:hAnsi="Times New Roman"/>
          <w:sz w:val="28"/>
          <w:szCs w:val="28"/>
          <w:lang w:val="kk-KZ"/>
        </w:rPr>
        <w:t>Автор</w:t>
      </w:r>
      <w:r>
        <w:rPr>
          <w:rFonts w:ascii="Times New Roman" w:hAnsi="Times New Roman"/>
          <w:sz w:val="28"/>
          <w:szCs w:val="28"/>
          <w:lang w:val="kk-KZ"/>
        </w:rPr>
        <w:t>дың қосқан</w:t>
      </w:r>
      <w:r w:rsidRPr="00616B86">
        <w:rPr>
          <w:rFonts w:ascii="Times New Roman" w:hAnsi="Times New Roman"/>
          <w:sz w:val="28"/>
          <w:szCs w:val="28"/>
          <w:lang w:val="kk-KZ"/>
        </w:rPr>
        <w:t xml:space="preserve"> үлесі </w:t>
      </w:r>
      <w:r>
        <w:rPr>
          <w:rFonts w:ascii="Times New Roman" w:hAnsi="Times New Roman"/>
          <w:sz w:val="28"/>
          <w:szCs w:val="28"/>
          <w:lang w:val="kk-KZ"/>
        </w:rPr>
        <w:t>85</w:t>
      </w:r>
      <w:r w:rsidRPr="00616B86">
        <w:rPr>
          <w:rFonts w:ascii="Times New Roman" w:hAnsi="Times New Roman"/>
          <w:sz w:val="28"/>
          <w:szCs w:val="28"/>
          <w:lang w:val="kk-KZ"/>
        </w:rPr>
        <w:t>%.</w:t>
      </w:r>
    </w:p>
    <w:p w14:paraId="621A313E" w14:textId="2C12F960"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Ағылшын тілін оқытудағы тиімді әдістер. </w:t>
      </w:r>
      <w:r>
        <w:rPr>
          <w:rFonts w:ascii="Times New Roman" w:hAnsi="Times New Roman"/>
          <w:sz w:val="28"/>
          <w:szCs w:val="28"/>
          <w:lang w:val="kk-KZ"/>
        </w:rPr>
        <w:t xml:space="preserve">// </w:t>
      </w:r>
      <w:r w:rsidRPr="00616B86">
        <w:rPr>
          <w:rFonts w:ascii="Times New Roman" w:hAnsi="Times New Roman"/>
          <w:sz w:val="28"/>
          <w:szCs w:val="28"/>
          <w:lang w:val="kk-KZ"/>
        </w:rPr>
        <w:t>Абай атындағы ҚазҰПУ хабаршысы. «Филология ғылымдары» сериясы</w:t>
      </w:r>
      <w:r>
        <w:rPr>
          <w:rFonts w:ascii="Times New Roman" w:hAnsi="Times New Roman"/>
          <w:sz w:val="28"/>
          <w:szCs w:val="28"/>
          <w:lang w:val="kk-KZ"/>
        </w:rPr>
        <w:t xml:space="preserve">. </w:t>
      </w:r>
      <w:r w:rsidRPr="00616B86">
        <w:rPr>
          <w:rFonts w:ascii="Times New Roman" w:hAnsi="Times New Roman"/>
          <w:sz w:val="28"/>
          <w:szCs w:val="28"/>
          <w:lang w:val="kk-KZ"/>
        </w:rPr>
        <w:t xml:space="preserve">–  </w:t>
      </w:r>
      <w:r>
        <w:rPr>
          <w:rFonts w:ascii="Times New Roman" w:hAnsi="Times New Roman"/>
          <w:sz w:val="28"/>
          <w:szCs w:val="28"/>
          <w:lang w:val="kk-KZ"/>
        </w:rPr>
        <w:t xml:space="preserve">2020. </w:t>
      </w:r>
      <w:r w:rsidRPr="00616B86">
        <w:rPr>
          <w:rFonts w:ascii="Times New Roman" w:hAnsi="Times New Roman"/>
          <w:sz w:val="28"/>
          <w:szCs w:val="28"/>
          <w:lang w:val="kk-KZ"/>
        </w:rPr>
        <w:t>–</w:t>
      </w:r>
      <w:r>
        <w:rPr>
          <w:rFonts w:ascii="Times New Roman" w:hAnsi="Times New Roman"/>
          <w:sz w:val="28"/>
          <w:szCs w:val="28"/>
          <w:lang w:val="kk-KZ"/>
        </w:rPr>
        <w:t xml:space="preserve"> №4, (74).</w:t>
      </w:r>
      <w:r w:rsidRPr="00616B86">
        <w:rPr>
          <w:rFonts w:ascii="Times New Roman" w:hAnsi="Times New Roman"/>
          <w:sz w:val="28"/>
          <w:szCs w:val="28"/>
          <w:lang w:val="kk-KZ"/>
        </w:rPr>
        <w:t xml:space="preserve"> –</w:t>
      </w:r>
      <w:r>
        <w:rPr>
          <w:rFonts w:ascii="Times New Roman" w:hAnsi="Times New Roman"/>
          <w:sz w:val="28"/>
          <w:szCs w:val="28"/>
          <w:lang w:val="kk-KZ"/>
        </w:rPr>
        <w:t xml:space="preserve"> 354-358 </w:t>
      </w:r>
      <w:r w:rsidRPr="00616B86">
        <w:rPr>
          <w:rFonts w:ascii="Times New Roman" w:hAnsi="Times New Roman"/>
          <w:sz w:val="28"/>
          <w:szCs w:val="28"/>
          <w:lang w:val="kk-KZ"/>
        </w:rPr>
        <w:t>бб. Автор үлесі 95%.</w:t>
      </w:r>
    </w:p>
    <w:p w14:paraId="21E0096B" w14:textId="6EF59E88"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color w:val="000000"/>
          <w:sz w:val="28"/>
          <w:szCs w:val="28"/>
          <w:lang w:val="kk-KZ"/>
        </w:rPr>
        <w:t>Classification of digital educational resources and electronic educational methodological complexes: implementation in foreign language education</w:t>
      </w:r>
      <w:r w:rsidRPr="00616B86">
        <w:rPr>
          <w:rFonts w:ascii="Times New Roman" w:hAnsi="Times New Roman"/>
          <w:sz w:val="28"/>
          <w:szCs w:val="28"/>
          <w:lang w:val="kk-KZ"/>
        </w:rPr>
        <w:t xml:space="preserve"> // V Халықаралық ғылыми-практикалық конференция материалдары «Шеттілдік білім беру: озық тәжірибелер, инновациялар және болашағы». - Абылай хан атындағы ҚазХҚжӘТУ, 2018ж  12-13 қараша - 196-199 бб; Автордың қосқан үлесі 90%.</w:t>
      </w:r>
    </w:p>
    <w:p w14:paraId="2AD604F2" w14:textId="5FCFAC42"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 Бастауыш сыныптарға ағылшын тілін оқытудың коммуникациялық әдіс-тәсілдері //   Халықаралық ғылыми және оқу-әдістемелік конференция материалдары «Филология, лингводидактика және аударматану: өзекті мәселелері мен даму тенденциялары». – Әл-Фараби атындағы ҚазҰУ, 2019 ж. 29 қараша. 166-168 бб. Алматы; Автордың үлесі 95%.</w:t>
      </w:r>
    </w:p>
    <w:p w14:paraId="6F887ECB" w14:textId="07807B6C" w:rsidR="00394CDB" w:rsidRPr="00616B86" w:rsidRDefault="00394CDB" w:rsidP="00394CDB">
      <w:pPr>
        <w:pStyle w:val="a7"/>
        <w:numPr>
          <w:ilvl w:val="0"/>
          <w:numId w:val="4"/>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 xml:space="preserve">The essence and didactic capabilities of the information and communication environment in foreign language education // </w:t>
      </w:r>
      <w:r w:rsidRPr="00616B86">
        <w:rPr>
          <w:rFonts w:ascii="Times New Roman" w:hAnsi="Times New Roman"/>
          <w:sz w:val="28"/>
          <w:szCs w:val="28"/>
          <w:lang w:val="en-US"/>
        </w:rPr>
        <w:t>Association "Society for Academic Activity"</w:t>
      </w:r>
      <w:r w:rsidRPr="00616B86">
        <w:rPr>
          <w:rFonts w:ascii="Times New Roman" w:hAnsi="Times New Roman"/>
          <w:sz w:val="28"/>
          <w:szCs w:val="28"/>
          <w:lang w:val="kk-KZ"/>
        </w:rPr>
        <w:t xml:space="preserve"> халықаралық медиа конференциясының материалдары </w:t>
      </w:r>
      <w:r w:rsidRPr="00616B86">
        <w:rPr>
          <w:rFonts w:ascii="Times New Roman" w:hAnsi="Times New Roman"/>
          <w:sz w:val="28"/>
          <w:szCs w:val="28"/>
          <w:lang w:val="kk-KZ"/>
        </w:rPr>
        <w:lastRenderedPageBreak/>
        <w:t>«Th</w:t>
      </w:r>
      <w:r w:rsidRPr="00616B86">
        <w:rPr>
          <w:rFonts w:ascii="Times New Roman" w:hAnsi="Times New Roman"/>
          <w:sz w:val="28"/>
          <w:szCs w:val="28"/>
          <w:lang w:val="en-US"/>
        </w:rPr>
        <w:t xml:space="preserve">e Science. </w:t>
      </w:r>
      <w:proofErr w:type="spellStart"/>
      <w:r w:rsidRPr="00616B86">
        <w:rPr>
          <w:rFonts w:ascii="Times New Roman" w:hAnsi="Times New Roman"/>
          <w:sz w:val="28"/>
          <w:szCs w:val="28"/>
          <w:lang w:val="en-US"/>
        </w:rPr>
        <w:t>Socium</w:t>
      </w:r>
      <w:proofErr w:type="spellEnd"/>
      <w:r w:rsidRPr="00616B86">
        <w:rPr>
          <w:rFonts w:ascii="Times New Roman" w:hAnsi="Times New Roman"/>
          <w:sz w:val="28"/>
          <w:szCs w:val="28"/>
          <w:lang w:val="en-US"/>
        </w:rPr>
        <w:t>. Society</w:t>
      </w:r>
      <w:r w:rsidRPr="00616B86">
        <w:rPr>
          <w:rFonts w:ascii="Times New Roman" w:hAnsi="Times New Roman"/>
          <w:sz w:val="28"/>
          <w:szCs w:val="28"/>
          <w:lang w:val="kk-KZ"/>
        </w:rPr>
        <w:t xml:space="preserve">». 2019 ж. – 228-231 бб. Сербия; </w:t>
      </w:r>
      <w:r w:rsidR="00F25EFB">
        <w:rPr>
          <w:rFonts w:ascii="Times New Roman" w:hAnsi="Times New Roman"/>
          <w:sz w:val="28"/>
          <w:szCs w:val="28"/>
          <w:lang w:val="kk-KZ"/>
        </w:rPr>
        <w:t>А</w:t>
      </w:r>
      <w:r w:rsidRPr="00616B86">
        <w:rPr>
          <w:rFonts w:ascii="Times New Roman" w:hAnsi="Times New Roman"/>
          <w:sz w:val="28"/>
          <w:szCs w:val="28"/>
          <w:lang w:val="kk-KZ"/>
        </w:rPr>
        <w:t>втордың үлесі 95%.</w:t>
      </w:r>
    </w:p>
    <w:p w14:paraId="62752B81" w14:textId="670B97C7"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Бастауыш сынып оқушыларына шетел тілін меңгертудің педагогикалық-психологиялық ерекшеліктері // Халықаралық ғылыми-тәжірибелік  конференция материалдары «Цифрландыру жағдайындағы әл-Фараби педагогикалық құзыреттілігі». – Әл-Фараби атындағы ҚазҰУ, 2020 ж. 12 ақпан. 52-55 бб. Алматы;   Мақала дайындаудағы автордың үлесі 95%.</w:t>
      </w:r>
    </w:p>
    <w:p w14:paraId="4412D425" w14:textId="42CA9A50"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Қазақстан Республикасында ағылшын тілін оқытудың жүйесі.</w:t>
      </w:r>
      <w:r>
        <w:rPr>
          <w:rFonts w:ascii="Times New Roman" w:hAnsi="Times New Roman"/>
          <w:sz w:val="28"/>
          <w:szCs w:val="28"/>
          <w:lang w:val="kk-KZ"/>
        </w:rPr>
        <w:t xml:space="preserve"> //</w:t>
      </w:r>
      <w:r w:rsidRPr="00616B86">
        <w:rPr>
          <w:rFonts w:ascii="Times New Roman" w:hAnsi="Times New Roman"/>
          <w:sz w:val="28"/>
          <w:szCs w:val="28"/>
          <w:lang w:val="kk-KZ"/>
        </w:rPr>
        <w:t xml:space="preserve"> «Мега Білім» Республикалық ғылыми-әдістемелік педагогикалық әлеуметтік журналы №1, 2020, 14-15 бб. Автор үлесі 95%.</w:t>
      </w:r>
    </w:p>
    <w:p w14:paraId="216178F1" w14:textId="718ED3EA"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en-US"/>
        </w:rPr>
        <w:t>The Content of Primary School Foreign Language Education</w:t>
      </w:r>
      <w:r w:rsidRPr="00616B86">
        <w:rPr>
          <w:rFonts w:ascii="Times New Roman" w:hAnsi="Times New Roman"/>
          <w:sz w:val="28"/>
          <w:szCs w:val="28"/>
          <w:lang w:val="kk-KZ"/>
        </w:rPr>
        <w:t>. Халықаралық ғылыми конференция материалдары «</w:t>
      </w:r>
      <w:r w:rsidRPr="00616B86">
        <w:rPr>
          <w:rFonts w:ascii="Times New Roman" w:hAnsi="Times New Roman"/>
          <w:sz w:val="28"/>
          <w:szCs w:val="28"/>
          <w:lang w:val="en-US"/>
        </w:rPr>
        <w:t>Science and Innovation: News, Problems and Achievements – 2021</w:t>
      </w:r>
      <w:r w:rsidRPr="00616B86">
        <w:rPr>
          <w:rFonts w:ascii="Times New Roman" w:hAnsi="Times New Roman"/>
          <w:sz w:val="28"/>
          <w:szCs w:val="28"/>
          <w:lang w:val="kk-KZ"/>
        </w:rPr>
        <w:t>» №2. –</w:t>
      </w:r>
      <w:proofErr w:type="spellStart"/>
      <w:r w:rsidRPr="00616B86">
        <w:rPr>
          <w:rFonts w:ascii="Times New Roman" w:hAnsi="Times New Roman"/>
          <w:sz w:val="28"/>
          <w:szCs w:val="28"/>
          <w:lang w:val="en-US"/>
        </w:rPr>
        <w:t>KazConf</w:t>
      </w:r>
      <w:proofErr w:type="spellEnd"/>
      <w:r w:rsidRPr="00616B86">
        <w:rPr>
          <w:rFonts w:ascii="Times New Roman" w:hAnsi="Times New Roman"/>
          <w:sz w:val="28"/>
          <w:szCs w:val="28"/>
          <w:lang w:val="en-US"/>
        </w:rPr>
        <w:t xml:space="preserve"> media conference</w:t>
      </w:r>
      <w:r w:rsidRPr="00616B86">
        <w:rPr>
          <w:rFonts w:ascii="Times New Roman" w:hAnsi="Times New Roman"/>
          <w:sz w:val="28"/>
          <w:szCs w:val="28"/>
          <w:lang w:val="kk-KZ"/>
        </w:rPr>
        <w:t>,</w:t>
      </w:r>
      <w:r>
        <w:rPr>
          <w:rFonts w:ascii="Times New Roman" w:hAnsi="Times New Roman"/>
          <w:sz w:val="28"/>
          <w:szCs w:val="28"/>
          <w:lang w:val="kk-KZ"/>
        </w:rPr>
        <w:t xml:space="preserve"> Астана,</w:t>
      </w:r>
      <w:r w:rsidRPr="00616B86">
        <w:rPr>
          <w:rFonts w:ascii="Times New Roman" w:hAnsi="Times New Roman"/>
          <w:sz w:val="28"/>
          <w:szCs w:val="28"/>
          <w:lang w:val="kk-KZ"/>
        </w:rPr>
        <w:t xml:space="preserve"> 2021ж. 28-29 сәуір.  25-32 бб. Автор үлесі 95%.</w:t>
      </w:r>
    </w:p>
    <w:p w14:paraId="336985CD" w14:textId="0F64A495" w:rsidR="00394CDB" w:rsidRPr="00616B86" w:rsidRDefault="00394CDB" w:rsidP="00394CDB">
      <w:pPr>
        <w:pStyle w:val="a7"/>
        <w:numPr>
          <w:ilvl w:val="0"/>
          <w:numId w:val="5"/>
        </w:numPr>
        <w:spacing w:after="0" w:line="240" w:lineRule="auto"/>
        <w:jc w:val="both"/>
        <w:rPr>
          <w:rFonts w:ascii="Times New Roman" w:hAnsi="Times New Roman"/>
          <w:sz w:val="28"/>
          <w:szCs w:val="28"/>
          <w:lang w:val="kk-KZ"/>
        </w:rPr>
      </w:pPr>
      <w:r w:rsidRPr="00616B86">
        <w:rPr>
          <w:rFonts w:ascii="Times New Roman" w:hAnsi="Times New Roman"/>
          <w:sz w:val="28"/>
          <w:szCs w:val="28"/>
          <w:lang w:val="kk-KZ"/>
        </w:rPr>
        <w:t>Ақпараттық-коммуникациялық ортадағы шетел тілін оқытудың психолингвистикалық негізі.</w:t>
      </w:r>
      <w:r>
        <w:rPr>
          <w:rFonts w:ascii="Times New Roman" w:hAnsi="Times New Roman"/>
          <w:sz w:val="28"/>
          <w:szCs w:val="28"/>
          <w:lang w:val="kk-KZ"/>
        </w:rPr>
        <w:t xml:space="preserve"> //</w:t>
      </w:r>
      <w:r w:rsidRPr="00616B86">
        <w:rPr>
          <w:rFonts w:ascii="Times New Roman" w:hAnsi="Times New Roman"/>
          <w:sz w:val="28"/>
          <w:szCs w:val="28"/>
          <w:lang w:val="kk-KZ"/>
        </w:rPr>
        <w:t xml:space="preserve"> «Өрлеу» біліктілікті арттыру ұлттық орталығы» республикалық институтының ақпарат-әдістемелік хабаршысы «Білім Берудегі Менеджмент»,  №1 (100), 2021, 77-80 бб. Автордың қосқан үлесі 95%.</w:t>
      </w:r>
    </w:p>
    <w:p w14:paraId="723ED18D" w14:textId="230AA340" w:rsidR="00394CDB" w:rsidRDefault="00394CDB" w:rsidP="00394CDB">
      <w:pPr>
        <w:spacing w:after="0" w:line="240" w:lineRule="auto"/>
        <w:ind w:firstLine="709"/>
        <w:jc w:val="both"/>
        <w:rPr>
          <w:rFonts w:ascii="Times New Roman" w:hAnsi="Times New Roman"/>
          <w:sz w:val="28"/>
          <w:szCs w:val="28"/>
          <w:lang w:val="kk-KZ"/>
        </w:rPr>
      </w:pPr>
      <w:r w:rsidRPr="00616B86">
        <w:rPr>
          <w:rFonts w:ascii="Times New Roman" w:hAnsi="Times New Roman"/>
          <w:sz w:val="28"/>
          <w:szCs w:val="28"/>
          <w:lang w:val="kk-KZ"/>
        </w:rPr>
        <w:t>Бастауыш сынып оқушыларына ағылшын тілін оқытуда электронды ресурсты қолданудың ерекшеліктері // Халықаралық ғылыми конференцияның материалдар жинағы «Ғылым және Инновациялар: Жаңалықтар, Мәселелер мен Жетістіктер», Астана, 2023, 30-31 мамыр, 23-33 бб. Автор үлесі 80%.</w:t>
      </w:r>
    </w:p>
    <w:p w14:paraId="6EFA0462" w14:textId="77777777" w:rsidR="00394CDB" w:rsidRDefault="00394CDB" w:rsidP="00394CDB">
      <w:pPr>
        <w:spacing w:after="0" w:line="240" w:lineRule="auto"/>
        <w:ind w:firstLine="709"/>
        <w:jc w:val="both"/>
        <w:rPr>
          <w:rFonts w:ascii="Times New Roman" w:hAnsi="Times New Roman" w:cs="Times New Roman"/>
          <w:sz w:val="28"/>
          <w:szCs w:val="28"/>
          <w:lang w:val="kk-KZ"/>
        </w:rPr>
      </w:pPr>
      <w:r w:rsidRPr="006C44EB">
        <w:rPr>
          <w:rFonts w:ascii="Times New Roman" w:hAnsi="Times New Roman" w:cs="Times New Roman"/>
          <w:b/>
          <w:bCs/>
          <w:sz w:val="28"/>
          <w:szCs w:val="28"/>
          <w:lang w:val="kk-KZ"/>
        </w:rPr>
        <w:t xml:space="preserve">Зерттеу жұмысының құрылымы: </w:t>
      </w:r>
      <w:r w:rsidRPr="000A6828">
        <w:rPr>
          <w:rFonts w:ascii="Times New Roman" w:hAnsi="Times New Roman" w:cs="Times New Roman"/>
          <w:sz w:val="28"/>
          <w:szCs w:val="28"/>
          <w:lang w:val="kk-KZ"/>
        </w:rPr>
        <w:t>диссертация кіріспеден, үш тараудан,</w:t>
      </w:r>
      <w:r>
        <w:rPr>
          <w:rFonts w:ascii="Times New Roman" w:hAnsi="Times New Roman" w:cs="Times New Roman"/>
          <w:sz w:val="28"/>
          <w:szCs w:val="28"/>
          <w:lang w:val="kk-KZ"/>
        </w:rPr>
        <w:t xml:space="preserve"> </w:t>
      </w:r>
      <w:r w:rsidRPr="000A6828">
        <w:rPr>
          <w:rFonts w:ascii="Times New Roman" w:hAnsi="Times New Roman" w:cs="Times New Roman"/>
          <w:sz w:val="28"/>
          <w:szCs w:val="28"/>
          <w:lang w:val="kk-KZ"/>
        </w:rPr>
        <w:t>қорытындыдан, пайдаланылған әдебиеттер тізімі</w:t>
      </w:r>
      <w:r>
        <w:rPr>
          <w:rFonts w:ascii="Times New Roman" w:hAnsi="Times New Roman" w:cs="Times New Roman"/>
          <w:sz w:val="28"/>
          <w:szCs w:val="28"/>
          <w:lang w:val="kk-KZ"/>
        </w:rPr>
        <w:t xml:space="preserve"> мен </w:t>
      </w:r>
      <w:r w:rsidRPr="000A6828">
        <w:rPr>
          <w:rFonts w:ascii="Times New Roman" w:hAnsi="Times New Roman" w:cs="Times New Roman"/>
          <w:sz w:val="28"/>
          <w:szCs w:val="28"/>
          <w:lang w:val="kk-KZ"/>
        </w:rPr>
        <w:t>қосымшадан тұрады.</w:t>
      </w:r>
    </w:p>
    <w:p w14:paraId="08870EAE" w14:textId="528A899D"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4B74D3">
        <w:rPr>
          <w:rFonts w:ascii="Times New Roman" w:hAnsi="Times New Roman" w:cs="Times New Roman"/>
          <w:b/>
          <w:bCs/>
          <w:sz w:val="28"/>
          <w:szCs w:val="28"/>
          <w:lang w:val="kk-KZ"/>
        </w:rPr>
        <w:t>Кіріспеде</w:t>
      </w:r>
      <w:r>
        <w:rPr>
          <w:rFonts w:ascii="Times New Roman" w:hAnsi="Times New Roman" w:cs="Times New Roman"/>
          <w:sz w:val="28"/>
          <w:szCs w:val="28"/>
          <w:lang w:val="kk-KZ"/>
        </w:rPr>
        <w:t xml:space="preserve"> зерттеу тақырыбының </w:t>
      </w:r>
      <w:r w:rsidR="00F24779">
        <w:rPr>
          <w:rFonts w:ascii="Times New Roman" w:hAnsi="Times New Roman" w:cs="Times New Roman"/>
          <w:sz w:val="28"/>
          <w:szCs w:val="28"/>
          <w:lang w:val="kk-KZ"/>
        </w:rPr>
        <w:t>өзек</w:t>
      </w:r>
      <w:r>
        <w:rPr>
          <w:rFonts w:ascii="Times New Roman" w:hAnsi="Times New Roman" w:cs="Times New Roman"/>
          <w:sz w:val="28"/>
          <w:szCs w:val="28"/>
          <w:lang w:val="kk-KZ"/>
        </w:rPr>
        <w:t>тілігі, зерттеудің объектісі, пәні, мақсаты, міндеттері, болжамы, ғылыми және теориялық жаңалықтары, практикалық мәні, қорғауға ұсынылатын қағидалар, зерттеу кезеңдері, зерттеу нәтижелерін сынақтан өткізу және практикаға ендіру беріледі.</w:t>
      </w:r>
    </w:p>
    <w:p w14:paraId="404ACC0E" w14:textId="57FEFF00"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F86423">
        <w:rPr>
          <w:rFonts w:ascii="Times New Roman" w:hAnsi="Times New Roman" w:cs="Times New Roman"/>
          <w:b/>
          <w:bCs/>
          <w:sz w:val="28"/>
          <w:szCs w:val="28"/>
          <w:lang w:val="kk-KZ"/>
        </w:rPr>
        <w:t xml:space="preserve">«Ақпараттық-коммуникациялық технологиялар арқылы бастауыш мектеп оқушыларының шеттілдік коммуникативтік </w:t>
      </w:r>
      <w:r>
        <w:rPr>
          <w:rFonts w:ascii="Times New Roman" w:hAnsi="Times New Roman" w:cs="Times New Roman"/>
          <w:b/>
          <w:bCs/>
          <w:sz w:val="28"/>
          <w:szCs w:val="28"/>
          <w:lang w:val="kk-KZ"/>
        </w:rPr>
        <w:t>құзырет</w:t>
      </w:r>
      <w:r w:rsidRPr="00F86423">
        <w:rPr>
          <w:rFonts w:ascii="Times New Roman" w:hAnsi="Times New Roman" w:cs="Times New Roman"/>
          <w:b/>
          <w:bCs/>
          <w:sz w:val="28"/>
          <w:szCs w:val="28"/>
          <w:lang w:val="kk-KZ"/>
        </w:rPr>
        <w:t>тілігін қалыптастырудың теориялық негіздері»</w:t>
      </w:r>
      <w:r w:rsidRPr="000A6828">
        <w:rPr>
          <w:rFonts w:ascii="Times New Roman" w:hAnsi="Times New Roman" w:cs="Times New Roman"/>
          <w:sz w:val="28"/>
          <w:szCs w:val="28"/>
          <w:lang w:val="kk-KZ"/>
        </w:rPr>
        <w:t xml:space="preserve"> </w:t>
      </w:r>
      <w:r w:rsidRPr="00AE627A">
        <w:rPr>
          <w:rFonts w:ascii="Times New Roman" w:hAnsi="Times New Roman" w:cs="Times New Roman"/>
          <w:b/>
          <w:bCs/>
          <w:sz w:val="28"/>
          <w:szCs w:val="28"/>
          <w:lang w:val="kk-KZ"/>
        </w:rPr>
        <w:t>атты бірінші тарауда</w:t>
      </w:r>
      <w:r w:rsidRPr="000A6828">
        <w:rPr>
          <w:rFonts w:ascii="Times New Roman" w:hAnsi="Times New Roman" w:cs="Times New Roman"/>
          <w:sz w:val="28"/>
          <w:szCs w:val="28"/>
          <w:lang w:val="kk-KZ"/>
        </w:rPr>
        <w:t xml:space="preserve">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тілігі» ұғымының мәні, мазмұны мен құрылымы</w:t>
      </w:r>
      <w:r>
        <w:rPr>
          <w:rFonts w:ascii="Times New Roman" w:hAnsi="Times New Roman" w:cs="Times New Roman"/>
          <w:sz w:val="28"/>
          <w:szCs w:val="28"/>
          <w:lang w:val="kk-KZ"/>
        </w:rPr>
        <w:t xml:space="preserve"> қарастырылады</w:t>
      </w:r>
      <w:r w:rsidRPr="000A6828">
        <w:rPr>
          <w:rFonts w:ascii="Times New Roman" w:hAnsi="Times New Roman" w:cs="Times New Roman"/>
          <w:sz w:val="28"/>
          <w:szCs w:val="28"/>
          <w:lang w:val="kk-KZ"/>
        </w:rPr>
        <w:t xml:space="preserve">; ақпараттық-коммуникациялық технологиялардың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 xml:space="preserve">тілігін қалыптастырудағы </w:t>
      </w:r>
      <w:r w:rsidR="00F24779">
        <w:rPr>
          <w:rFonts w:ascii="Times New Roman" w:hAnsi="Times New Roman" w:cs="Times New Roman"/>
          <w:sz w:val="28"/>
          <w:szCs w:val="28"/>
          <w:lang w:val="kk-KZ"/>
        </w:rPr>
        <w:t>мүмкіндіктері</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жан-жақты мазмұндалады, мектеп стандарты мен типтік оқу бағдарламасына талдау беріледі, дидактикалы</w:t>
      </w:r>
      <w:r w:rsidRPr="000A6828">
        <w:rPr>
          <w:rFonts w:ascii="Times New Roman" w:hAnsi="Times New Roman" w:cs="Times New Roman"/>
          <w:sz w:val="28"/>
          <w:szCs w:val="28"/>
          <w:lang w:val="kk-KZ"/>
        </w:rPr>
        <w:t xml:space="preserve">қ шарттары </w:t>
      </w:r>
      <w:r>
        <w:rPr>
          <w:rFonts w:ascii="Times New Roman" w:hAnsi="Times New Roman" w:cs="Times New Roman"/>
          <w:sz w:val="28"/>
          <w:szCs w:val="28"/>
          <w:lang w:val="kk-KZ"/>
        </w:rPr>
        <w:t>қарастырылады</w:t>
      </w:r>
      <w:r w:rsidRPr="000A6828">
        <w:rPr>
          <w:rFonts w:ascii="Times New Roman" w:hAnsi="Times New Roman" w:cs="Times New Roman"/>
          <w:sz w:val="28"/>
          <w:szCs w:val="28"/>
          <w:lang w:val="kk-KZ"/>
        </w:rPr>
        <w:t>.</w:t>
      </w:r>
    </w:p>
    <w:p w14:paraId="1082FA53" w14:textId="4B5D4B6E" w:rsidR="00394CDB" w:rsidRPr="000A6828" w:rsidRDefault="00394CDB" w:rsidP="00394CDB">
      <w:pPr>
        <w:spacing w:after="0" w:line="240" w:lineRule="auto"/>
        <w:ind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F86423">
        <w:rPr>
          <w:rFonts w:ascii="Times New Roman" w:hAnsi="Times New Roman" w:cs="Times New Roman"/>
          <w:b/>
          <w:bCs/>
          <w:sz w:val="28"/>
          <w:szCs w:val="28"/>
          <w:lang w:val="kk-KZ"/>
        </w:rPr>
        <w:t xml:space="preserve">«Бастауыш мектеп оқушыларының шеттілдік коммуникативтік </w:t>
      </w:r>
      <w:r>
        <w:rPr>
          <w:rFonts w:ascii="Times New Roman" w:hAnsi="Times New Roman" w:cs="Times New Roman"/>
          <w:b/>
          <w:bCs/>
          <w:sz w:val="28"/>
          <w:szCs w:val="28"/>
          <w:lang w:val="kk-KZ"/>
        </w:rPr>
        <w:t>құзырет</w:t>
      </w:r>
      <w:r w:rsidRPr="00F86423">
        <w:rPr>
          <w:rFonts w:ascii="Times New Roman" w:hAnsi="Times New Roman" w:cs="Times New Roman"/>
          <w:b/>
          <w:bCs/>
          <w:sz w:val="28"/>
          <w:szCs w:val="28"/>
          <w:lang w:val="kk-KZ"/>
        </w:rPr>
        <w:t>тілігін ақпараттық-коммуникациялық технологиялар арқылы қалыптастыру мазмұны»</w:t>
      </w:r>
      <w:r w:rsidRPr="000A6828">
        <w:rPr>
          <w:rFonts w:ascii="Times New Roman" w:hAnsi="Times New Roman" w:cs="Times New Roman"/>
          <w:sz w:val="28"/>
          <w:szCs w:val="28"/>
          <w:lang w:val="kk-KZ"/>
        </w:rPr>
        <w:t xml:space="preserve"> </w:t>
      </w:r>
      <w:r w:rsidRPr="00AE627A">
        <w:rPr>
          <w:rFonts w:ascii="Times New Roman" w:hAnsi="Times New Roman" w:cs="Times New Roman"/>
          <w:b/>
          <w:bCs/>
          <w:sz w:val="28"/>
          <w:szCs w:val="28"/>
          <w:lang w:val="kk-KZ"/>
        </w:rPr>
        <w:t>атты екінші тарауда</w:t>
      </w:r>
      <w:r w:rsidRPr="000A6828">
        <w:rPr>
          <w:rFonts w:ascii="Times New Roman" w:hAnsi="Times New Roman" w:cs="Times New Roman"/>
          <w:sz w:val="28"/>
          <w:szCs w:val="28"/>
          <w:lang w:val="kk-KZ"/>
        </w:rPr>
        <w:t xml:space="preserve"> бастауыш мектеп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тілігін ақпараттық-</w:t>
      </w:r>
      <w:r w:rsidRPr="000A6828">
        <w:rPr>
          <w:rFonts w:ascii="Times New Roman" w:hAnsi="Times New Roman" w:cs="Times New Roman"/>
          <w:sz w:val="28"/>
          <w:szCs w:val="28"/>
          <w:lang w:val="kk-KZ"/>
        </w:rPr>
        <w:lastRenderedPageBreak/>
        <w:t>коммуникациялық технологиялар арқылы қалыптастыру моделі</w:t>
      </w:r>
      <w:r>
        <w:rPr>
          <w:rFonts w:ascii="Times New Roman" w:hAnsi="Times New Roman" w:cs="Times New Roman"/>
          <w:sz w:val="28"/>
          <w:szCs w:val="28"/>
          <w:lang w:val="kk-KZ"/>
        </w:rPr>
        <w:t xml:space="preserve"> құрылымдалады</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B263E">
        <w:rPr>
          <w:rFonts w:ascii="Times New Roman" w:hAnsi="Times New Roman" w:cs="Times New Roman"/>
          <w:sz w:val="28"/>
          <w:szCs w:val="28"/>
          <w:lang w:val="kk-KZ"/>
        </w:rPr>
        <w:t>EnglishLab</w:t>
      </w:r>
      <w:r>
        <w:rPr>
          <w:rFonts w:ascii="Times New Roman" w:hAnsi="Times New Roman" w:cs="Times New Roman"/>
          <w:sz w:val="28"/>
          <w:szCs w:val="28"/>
          <w:lang w:val="kk-KZ"/>
        </w:rPr>
        <w:t>»</w:t>
      </w:r>
      <w:r w:rsidRPr="00FB263E">
        <w:rPr>
          <w:rFonts w:ascii="Times New Roman" w:hAnsi="Times New Roman" w:cs="Times New Roman"/>
          <w:sz w:val="28"/>
          <w:szCs w:val="28"/>
          <w:lang w:val="kk-KZ"/>
        </w:rPr>
        <w:t xml:space="preserve"> </w:t>
      </w:r>
      <w:r w:rsidRPr="00981D99">
        <w:rPr>
          <w:rFonts w:ascii="Times New Roman" w:hAnsi="Times New Roman" w:cs="Times New Roman"/>
          <w:bCs/>
          <w:sz w:val="28"/>
          <w:szCs w:val="28"/>
          <w:lang w:val="kk-KZ"/>
        </w:rPr>
        <w:t>(</w:t>
      </w:r>
      <w:r w:rsidRPr="00981D99">
        <w:rPr>
          <w:rFonts w:ascii="Times New Roman" w:hAnsi="Times New Roman" w:cs="Times New Roman"/>
          <w:sz w:val="28"/>
          <w:szCs w:val="28"/>
          <w:lang w:val="kk-KZ"/>
        </w:rPr>
        <w:t>О</w:t>
      </w:r>
      <w:r w:rsidRPr="00981D99">
        <w:rPr>
          <w:rFonts w:ascii="Times New Roman" w:hAnsi="Times New Roman" w:cs="Times New Roman"/>
          <w:bCs/>
          <w:sz w:val="28"/>
          <w:szCs w:val="28"/>
          <w:lang w:val="kk-KZ"/>
        </w:rPr>
        <w:t>қушылардың функционалдық сауаттылығын арттыру шеберханасы)</w:t>
      </w:r>
      <w:r w:rsidRPr="00FB263E">
        <w:rPr>
          <w:rFonts w:ascii="Times New Roman" w:hAnsi="Times New Roman" w:cs="Times New Roman"/>
          <w:sz w:val="28"/>
          <w:szCs w:val="28"/>
          <w:lang w:val="kk-KZ"/>
        </w:rPr>
        <w:t xml:space="preserve"> </w:t>
      </w:r>
      <w:r w:rsidR="00A60D2D">
        <w:rPr>
          <w:rFonts w:ascii="Times New Roman" w:hAnsi="Times New Roman" w:cs="Times New Roman"/>
          <w:sz w:val="28"/>
          <w:szCs w:val="28"/>
          <w:lang w:val="kk-KZ"/>
        </w:rPr>
        <w:t xml:space="preserve">вариативтік </w:t>
      </w:r>
      <w:r>
        <w:rPr>
          <w:rFonts w:ascii="Times New Roman" w:hAnsi="Times New Roman" w:cs="Times New Roman"/>
          <w:sz w:val="28"/>
          <w:szCs w:val="28"/>
          <w:lang w:val="kk-KZ"/>
        </w:rPr>
        <w:t xml:space="preserve">курсы бойынша даярланған </w:t>
      </w:r>
      <w:r w:rsidRPr="000A6828">
        <w:rPr>
          <w:rFonts w:ascii="Times New Roman" w:hAnsi="Times New Roman" w:cs="Times New Roman"/>
          <w:sz w:val="28"/>
          <w:szCs w:val="28"/>
          <w:lang w:val="kk-KZ"/>
        </w:rPr>
        <w:t>оқу-әдістемелік кешен</w:t>
      </w:r>
      <w:r>
        <w:rPr>
          <w:rFonts w:ascii="Times New Roman" w:hAnsi="Times New Roman" w:cs="Times New Roman"/>
          <w:sz w:val="28"/>
          <w:szCs w:val="28"/>
          <w:lang w:val="kk-KZ"/>
        </w:rPr>
        <w:t xml:space="preserve"> мен интерактивті электронды оқу құралының құрылымдық мазмұнына сипаттама беріледі</w:t>
      </w:r>
      <w:r w:rsidRPr="000A6828">
        <w:rPr>
          <w:rFonts w:ascii="Times New Roman" w:hAnsi="Times New Roman" w:cs="Times New Roman"/>
          <w:sz w:val="28"/>
          <w:szCs w:val="28"/>
          <w:lang w:val="kk-KZ"/>
        </w:rPr>
        <w:t>.</w:t>
      </w:r>
    </w:p>
    <w:p w14:paraId="0BC9EF56" w14:textId="208F9BA3" w:rsidR="00394CDB" w:rsidRPr="000A6828" w:rsidRDefault="00394CDB" w:rsidP="00394CDB">
      <w:pPr>
        <w:pStyle w:val="a7"/>
        <w:spacing w:after="0" w:line="240" w:lineRule="auto"/>
        <w:ind w:left="0" w:firstLine="709"/>
        <w:jc w:val="both"/>
        <w:rPr>
          <w:rFonts w:ascii="Times New Roman" w:hAnsi="Times New Roman" w:cs="Times New Roman"/>
          <w:sz w:val="28"/>
          <w:szCs w:val="28"/>
          <w:lang w:val="kk-KZ"/>
        </w:rPr>
      </w:pPr>
      <w:r w:rsidRPr="000A6828">
        <w:rPr>
          <w:rFonts w:ascii="Times New Roman" w:hAnsi="Times New Roman" w:cs="Times New Roman"/>
          <w:sz w:val="28"/>
          <w:szCs w:val="28"/>
          <w:lang w:val="kk-KZ"/>
        </w:rPr>
        <w:t xml:space="preserve"> </w:t>
      </w:r>
      <w:r w:rsidRPr="00493FAD">
        <w:rPr>
          <w:rFonts w:ascii="Times New Roman" w:hAnsi="Times New Roman" w:cs="Times New Roman"/>
          <w:b/>
          <w:bCs/>
          <w:sz w:val="28"/>
          <w:szCs w:val="28"/>
          <w:lang w:val="kk-KZ"/>
        </w:rPr>
        <w:t xml:space="preserve">«Ақпараттық-коммуникациялық технологиялар арқылы бастауыш мектеп оқушыларының шеттілдік коммуникативтік </w:t>
      </w:r>
      <w:r>
        <w:rPr>
          <w:rFonts w:ascii="Times New Roman" w:hAnsi="Times New Roman" w:cs="Times New Roman"/>
          <w:b/>
          <w:bCs/>
          <w:sz w:val="28"/>
          <w:szCs w:val="28"/>
          <w:lang w:val="kk-KZ"/>
        </w:rPr>
        <w:t>құзырет</w:t>
      </w:r>
      <w:r w:rsidRPr="00493FAD">
        <w:rPr>
          <w:rFonts w:ascii="Times New Roman" w:hAnsi="Times New Roman" w:cs="Times New Roman"/>
          <w:b/>
          <w:bCs/>
          <w:sz w:val="28"/>
          <w:szCs w:val="28"/>
          <w:lang w:val="kk-KZ"/>
        </w:rPr>
        <w:t>тілігін қалыптастырудағы тәжірибелі-эксперимент жұмысы»</w:t>
      </w:r>
      <w:r w:rsidRPr="000A6828">
        <w:rPr>
          <w:rFonts w:ascii="Times New Roman" w:hAnsi="Times New Roman" w:cs="Times New Roman"/>
          <w:sz w:val="28"/>
          <w:szCs w:val="28"/>
          <w:lang w:val="kk-KZ"/>
        </w:rPr>
        <w:t xml:space="preserve"> </w:t>
      </w:r>
      <w:r w:rsidRPr="00E438CC">
        <w:rPr>
          <w:rFonts w:ascii="Times New Roman" w:hAnsi="Times New Roman" w:cs="Times New Roman"/>
          <w:b/>
          <w:bCs/>
          <w:sz w:val="28"/>
          <w:szCs w:val="28"/>
          <w:lang w:val="kk-KZ"/>
        </w:rPr>
        <w:t>атты үшінші тарауда</w:t>
      </w:r>
      <w:r w:rsidRPr="000A6828">
        <w:rPr>
          <w:rFonts w:ascii="Times New Roman" w:hAnsi="Times New Roman" w:cs="Times New Roman"/>
          <w:sz w:val="28"/>
          <w:szCs w:val="28"/>
          <w:lang w:val="kk-KZ"/>
        </w:rPr>
        <w:t xml:space="preserve"> бастауыш</w:t>
      </w:r>
      <w:r>
        <w:rPr>
          <w:rFonts w:ascii="Times New Roman" w:hAnsi="Times New Roman" w:cs="Times New Roman"/>
          <w:sz w:val="28"/>
          <w:szCs w:val="28"/>
          <w:lang w:val="kk-KZ"/>
        </w:rPr>
        <w:t xml:space="preserve"> </w:t>
      </w:r>
      <w:r w:rsidR="00F24779">
        <w:rPr>
          <w:rFonts w:ascii="Times New Roman" w:hAnsi="Times New Roman" w:cs="Times New Roman"/>
          <w:sz w:val="28"/>
          <w:szCs w:val="28"/>
          <w:lang w:val="kk-KZ"/>
        </w:rPr>
        <w:t>мектеп</w:t>
      </w:r>
      <w:r w:rsidRPr="000A6828">
        <w:rPr>
          <w:rFonts w:ascii="Times New Roman" w:hAnsi="Times New Roman" w:cs="Times New Roman"/>
          <w:sz w:val="28"/>
          <w:szCs w:val="28"/>
          <w:lang w:val="kk-KZ"/>
        </w:rPr>
        <w:t xml:space="preserve"> оқушыларының шеттілдік коммуникативтік </w:t>
      </w:r>
      <w:r>
        <w:rPr>
          <w:rFonts w:ascii="Times New Roman" w:hAnsi="Times New Roman" w:cs="Times New Roman"/>
          <w:sz w:val="28"/>
          <w:szCs w:val="28"/>
          <w:lang w:val="kk-KZ"/>
        </w:rPr>
        <w:t>құзырет</w:t>
      </w:r>
      <w:r w:rsidRPr="000A6828">
        <w:rPr>
          <w:rFonts w:ascii="Times New Roman" w:hAnsi="Times New Roman" w:cs="Times New Roman"/>
          <w:sz w:val="28"/>
          <w:szCs w:val="28"/>
          <w:lang w:val="kk-KZ"/>
        </w:rPr>
        <w:t xml:space="preserve">тілігін </w:t>
      </w:r>
      <w:r>
        <w:rPr>
          <w:rFonts w:ascii="Times New Roman" w:hAnsi="Times New Roman" w:cs="Times New Roman"/>
          <w:sz w:val="28"/>
          <w:szCs w:val="28"/>
          <w:lang w:val="kk-KZ"/>
        </w:rPr>
        <w:t xml:space="preserve">ақпараттық-коммуникациялық технологиялар арқылы </w:t>
      </w:r>
      <w:r w:rsidRPr="000A6828">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деңгейлерін диагностикалық бағалау жүзеге асырылады, кезеңдік әдістемесі сипатталып, тиімділігі ашылып көрсетіледі</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тәжірибелі-эксперимент жұмысының </w:t>
      </w:r>
      <w:r w:rsidRPr="000A6828">
        <w:rPr>
          <w:rFonts w:ascii="Times New Roman" w:hAnsi="Times New Roman" w:cs="Times New Roman"/>
          <w:sz w:val="28"/>
          <w:szCs w:val="28"/>
          <w:lang w:val="kk-KZ"/>
        </w:rPr>
        <w:t>қорытынды нәтижелері баяндал</w:t>
      </w:r>
      <w:r>
        <w:rPr>
          <w:rFonts w:ascii="Times New Roman" w:hAnsi="Times New Roman" w:cs="Times New Roman"/>
          <w:sz w:val="28"/>
          <w:szCs w:val="28"/>
          <w:lang w:val="kk-KZ"/>
        </w:rPr>
        <w:t>ады</w:t>
      </w:r>
      <w:r w:rsidRPr="000A6828">
        <w:rPr>
          <w:rFonts w:ascii="Times New Roman" w:hAnsi="Times New Roman" w:cs="Times New Roman"/>
          <w:sz w:val="28"/>
          <w:szCs w:val="28"/>
          <w:lang w:val="kk-KZ"/>
        </w:rPr>
        <w:t>.</w:t>
      </w:r>
    </w:p>
    <w:p w14:paraId="5CEF7E06" w14:textId="77777777" w:rsidR="00394CDB" w:rsidRPr="000A6828" w:rsidRDefault="00394CDB" w:rsidP="00394CDB">
      <w:pPr>
        <w:pStyle w:val="a7"/>
        <w:spacing w:after="0" w:line="240" w:lineRule="auto"/>
        <w:ind w:left="0" w:firstLine="709"/>
        <w:jc w:val="both"/>
        <w:rPr>
          <w:rFonts w:ascii="Times New Roman" w:hAnsi="Times New Roman" w:cs="Times New Roman"/>
          <w:sz w:val="28"/>
          <w:szCs w:val="28"/>
          <w:lang w:val="kk-KZ"/>
        </w:rPr>
      </w:pPr>
      <w:r w:rsidRPr="004B74D3">
        <w:rPr>
          <w:rFonts w:ascii="Times New Roman" w:hAnsi="Times New Roman" w:cs="Times New Roman"/>
          <w:b/>
          <w:bCs/>
          <w:sz w:val="28"/>
          <w:szCs w:val="28"/>
          <w:lang w:val="kk-KZ"/>
        </w:rPr>
        <w:t>Қорытындыда</w:t>
      </w:r>
      <w:r w:rsidRPr="000A6828">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зерттеудің негізгі нәтижелері, қағидалары тұжырымдалады, ғылыми-әдістемелік ұсыныстар беріледі.</w:t>
      </w:r>
    </w:p>
    <w:p w14:paraId="6AC28677" w14:textId="77777777" w:rsidR="00394CDB" w:rsidRDefault="00394CDB" w:rsidP="00394CDB">
      <w:pPr>
        <w:spacing w:line="360" w:lineRule="auto"/>
        <w:ind w:firstLine="709"/>
        <w:rPr>
          <w:rFonts w:ascii="Times New Roman" w:hAnsi="Times New Roman" w:cs="Times New Roman"/>
          <w:sz w:val="28"/>
          <w:szCs w:val="28"/>
          <w:lang w:val="kk-KZ"/>
        </w:rPr>
      </w:pPr>
    </w:p>
    <w:p w14:paraId="4CC86304" w14:textId="77777777" w:rsidR="00BB223D" w:rsidRPr="00F46430" w:rsidRDefault="00BB223D">
      <w:pPr>
        <w:rPr>
          <w:lang w:val="kk-KZ"/>
        </w:rPr>
      </w:pPr>
    </w:p>
    <w:sectPr w:rsidR="00BB223D" w:rsidRPr="00F4643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6072" w14:textId="77777777" w:rsidR="00CA2D21" w:rsidRDefault="00CA2D21" w:rsidP="00251F74">
      <w:pPr>
        <w:spacing w:after="0" w:line="240" w:lineRule="auto"/>
      </w:pPr>
      <w:r>
        <w:separator/>
      </w:r>
    </w:p>
  </w:endnote>
  <w:endnote w:type="continuationSeparator" w:id="0">
    <w:p w14:paraId="61EB5A99" w14:textId="77777777" w:rsidR="00CA2D21" w:rsidRDefault="00CA2D21" w:rsidP="0025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379221"/>
      <w:docPartObj>
        <w:docPartGallery w:val="Page Numbers (Bottom of Page)"/>
        <w:docPartUnique/>
      </w:docPartObj>
    </w:sdtPr>
    <w:sdtContent>
      <w:p w14:paraId="450F430B" w14:textId="1BD8B75F" w:rsidR="00251F74" w:rsidRDefault="00251F74">
        <w:pPr>
          <w:pStyle w:val="af5"/>
          <w:jc w:val="center"/>
        </w:pPr>
        <w:r>
          <w:fldChar w:fldCharType="begin"/>
        </w:r>
        <w:r>
          <w:instrText>PAGE   \* MERGEFORMAT</w:instrText>
        </w:r>
        <w:r>
          <w:fldChar w:fldCharType="separate"/>
        </w:r>
        <w:r>
          <w:t>2</w:t>
        </w:r>
        <w:r>
          <w:fldChar w:fldCharType="end"/>
        </w:r>
      </w:p>
    </w:sdtContent>
  </w:sdt>
  <w:p w14:paraId="005F149E" w14:textId="77777777" w:rsidR="00251F74" w:rsidRDefault="00251F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4F96" w14:textId="77777777" w:rsidR="00CA2D21" w:rsidRDefault="00CA2D21" w:rsidP="00251F74">
      <w:pPr>
        <w:spacing w:after="0" w:line="240" w:lineRule="auto"/>
      </w:pPr>
      <w:r>
        <w:separator/>
      </w:r>
    </w:p>
  </w:footnote>
  <w:footnote w:type="continuationSeparator" w:id="0">
    <w:p w14:paraId="226C5BC5" w14:textId="77777777" w:rsidR="00CA2D21" w:rsidRDefault="00CA2D21" w:rsidP="00251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6E"/>
    <w:multiLevelType w:val="hybridMultilevel"/>
    <w:tmpl w:val="EF682C94"/>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4560A"/>
    <w:multiLevelType w:val="hybridMultilevel"/>
    <w:tmpl w:val="33EC57E4"/>
    <w:lvl w:ilvl="0" w:tplc="38DE2FDA">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D168A"/>
    <w:multiLevelType w:val="hybridMultilevel"/>
    <w:tmpl w:val="3354643A"/>
    <w:lvl w:ilvl="0" w:tplc="97CE4B1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B464E4"/>
    <w:multiLevelType w:val="hybridMultilevel"/>
    <w:tmpl w:val="FFD0739E"/>
    <w:lvl w:ilvl="0" w:tplc="967A6B0C">
      <w:start w:val="1"/>
      <w:numFmt w:val="decimal"/>
      <w:lvlText w:val="%1."/>
      <w:lvlJc w:val="left"/>
      <w:pPr>
        <w:ind w:left="814" w:hanging="360"/>
      </w:pPr>
      <w:rPr>
        <w:rFonts w:ascii="Times New Roman" w:eastAsiaTheme="minorHAnsi" w:hAnsi="Times New Roman" w:cstheme="minorBidi"/>
      </w:rPr>
    </w:lvl>
    <w:lvl w:ilvl="1" w:tplc="F11A3D54">
      <w:start w:val="1"/>
      <w:numFmt w:val="decimal"/>
      <w:lvlText w:val="%2)"/>
      <w:lvlJc w:val="left"/>
      <w:pPr>
        <w:ind w:left="1639" w:hanging="465"/>
      </w:pPr>
      <w:rPr>
        <w:rFonts w:hint="default"/>
      </w:r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34D20A5A"/>
    <w:multiLevelType w:val="hybridMultilevel"/>
    <w:tmpl w:val="B1023DE6"/>
    <w:lvl w:ilvl="0" w:tplc="E9505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1C66D6"/>
    <w:multiLevelType w:val="hybridMultilevel"/>
    <w:tmpl w:val="D0E80D10"/>
    <w:lvl w:ilvl="0" w:tplc="E95051A2">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6" w15:restartNumberingAfterBreak="0">
    <w:nsid w:val="61AF4999"/>
    <w:multiLevelType w:val="hybridMultilevel"/>
    <w:tmpl w:val="88A6F0BA"/>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006165"/>
    <w:multiLevelType w:val="hybridMultilevel"/>
    <w:tmpl w:val="DE285D48"/>
    <w:lvl w:ilvl="0" w:tplc="94060D6A">
      <w:numFmt w:val="bullet"/>
      <w:lvlText w:val="–"/>
      <w:lvlJc w:val="left"/>
      <w:pPr>
        <w:ind w:left="0" w:firstLine="709"/>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0F20C0"/>
    <w:multiLevelType w:val="hybridMultilevel"/>
    <w:tmpl w:val="46B28A02"/>
    <w:lvl w:ilvl="0" w:tplc="E9505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4530A8"/>
    <w:multiLevelType w:val="hybridMultilevel"/>
    <w:tmpl w:val="A23A36A8"/>
    <w:lvl w:ilvl="0" w:tplc="E9505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300DC4"/>
    <w:multiLevelType w:val="hybridMultilevel"/>
    <w:tmpl w:val="1BF25A22"/>
    <w:lvl w:ilvl="0" w:tplc="142AD132">
      <w:numFmt w:val="bullet"/>
      <w:lvlText w:val="–"/>
      <w:lvlJc w:val="left"/>
      <w:pPr>
        <w:ind w:left="0" w:firstLine="709"/>
      </w:pPr>
      <w:rPr>
        <w:rFonts w:ascii="Times New Roman" w:eastAsiaTheme="minorEastAsia" w:hAnsi="Times New Roman" w:cs="Times New Roman" w:hint="default"/>
      </w:rPr>
    </w:lvl>
    <w:lvl w:ilvl="1" w:tplc="22B4AAFC">
      <w:numFmt w:val="bullet"/>
      <w:lvlText w:val="−"/>
      <w:lvlJc w:val="left"/>
      <w:pPr>
        <w:ind w:left="108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8025070">
    <w:abstractNumId w:val="2"/>
  </w:num>
  <w:num w:numId="2" w16cid:durableId="5519778">
    <w:abstractNumId w:val="3"/>
  </w:num>
  <w:num w:numId="3" w16cid:durableId="1313215708">
    <w:abstractNumId w:val="1"/>
  </w:num>
  <w:num w:numId="4" w16cid:durableId="2081827728">
    <w:abstractNumId w:val="10"/>
  </w:num>
  <w:num w:numId="5" w16cid:durableId="432364354">
    <w:abstractNumId w:val="7"/>
  </w:num>
  <w:num w:numId="6" w16cid:durableId="316416955">
    <w:abstractNumId w:val="5"/>
  </w:num>
  <w:num w:numId="7" w16cid:durableId="401833814">
    <w:abstractNumId w:val="4"/>
  </w:num>
  <w:num w:numId="8" w16cid:durableId="2104909067">
    <w:abstractNumId w:val="6"/>
  </w:num>
  <w:num w:numId="9" w16cid:durableId="1028141285">
    <w:abstractNumId w:val="9"/>
  </w:num>
  <w:num w:numId="10" w16cid:durableId="403259218">
    <w:abstractNumId w:val="0"/>
  </w:num>
  <w:num w:numId="11" w16cid:durableId="1095512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09"/>
    <w:rsid w:val="000377B2"/>
    <w:rsid w:val="0005032E"/>
    <w:rsid w:val="00081D95"/>
    <w:rsid w:val="000C26CC"/>
    <w:rsid w:val="000C63CE"/>
    <w:rsid w:val="00136770"/>
    <w:rsid w:val="00145865"/>
    <w:rsid w:val="00182181"/>
    <w:rsid w:val="00182402"/>
    <w:rsid w:val="001C6962"/>
    <w:rsid w:val="001D2927"/>
    <w:rsid w:val="001E6D5E"/>
    <w:rsid w:val="002154FE"/>
    <w:rsid w:val="0023092E"/>
    <w:rsid w:val="00242E39"/>
    <w:rsid w:val="00251F74"/>
    <w:rsid w:val="00267AE8"/>
    <w:rsid w:val="00292B90"/>
    <w:rsid w:val="002B7D1E"/>
    <w:rsid w:val="0031166B"/>
    <w:rsid w:val="003338BE"/>
    <w:rsid w:val="00394CDB"/>
    <w:rsid w:val="003D7AEE"/>
    <w:rsid w:val="00400124"/>
    <w:rsid w:val="00400661"/>
    <w:rsid w:val="004B0F35"/>
    <w:rsid w:val="004D2A20"/>
    <w:rsid w:val="004F4E60"/>
    <w:rsid w:val="00513E74"/>
    <w:rsid w:val="00517FB7"/>
    <w:rsid w:val="00574EA6"/>
    <w:rsid w:val="00575984"/>
    <w:rsid w:val="00581090"/>
    <w:rsid w:val="00581A69"/>
    <w:rsid w:val="00583BBC"/>
    <w:rsid w:val="005938DB"/>
    <w:rsid w:val="006065DE"/>
    <w:rsid w:val="00635AA1"/>
    <w:rsid w:val="006369EC"/>
    <w:rsid w:val="006A0269"/>
    <w:rsid w:val="006A3144"/>
    <w:rsid w:val="006B34FA"/>
    <w:rsid w:val="006B36C2"/>
    <w:rsid w:val="006B456E"/>
    <w:rsid w:val="006D3601"/>
    <w:rsid w:val="006D4037"/>
    <w:rsid w:val="0071013C"/>
    <w:rsid w:val="007206B6"/>
    <w:rsid w:val="007A2CC1"/>
    <w:rsid w:val="007A6597"/>
    <w:rsid w:val="00805C6B"/>
    <w:rsid w:val="008356C4"/>
    <w:rsid w:val="00851E3A"/>
    <w:rsid w:val="008648C8"/>
    <w:rsid w:val="008A0709"/>
    <w:rsid w:val="008C7FE1"/>
    <w:rsid w:val="008E5838"/>
    <w:rsid w:val="009366B2"/>
    <w:rsid w:val="009A14B5"/>
    <w:rsid w:val="009C2E98"/>
    <w:rsid w:val="009F095F"/>
    <w:rsid w:val="00A25C3D"/>
    <w:rsid w:val="00A60D2D"/>
    <w:rsid w:val="00A65792"/>
    <w:rsid w:val="00A83768"/>
    <w:rsid w:val="00B805BD"/>
    <w:rsid w:val="00BA75A1"/>
    <w:rsid w:val="00BB223D"/>
    <w:rsid w:val="00BE5105"/>
    <w:rsid w:val="00C03F3A"/>
    <w:rsid w:val="00C04055"/>
    <w:rsid w:val="00C87DE5"/>
    <w:rsid w:val="00C934AE"/>
    <w:rsid w:val="00C96708"/>
    <w:rsid w:val="00CA2D21"/>
    <w:rsid w:val="00CA3825"/>
    <w:rsid w:val="00D4141A"/>
    <w:rsid w:val="00D85C5A"/>
    <w:rsid w:val="00D924CD"/>
    <w:rsid w:val="00DC6062"/>
    <w:rsid w:val="00DD1BB7"/>
    <w:rsid w:val="00DE62D8"/>
    <w:rsid w:val="00EA26C3"/>
    <w:rsid w:val="00F24779"/>
    <w:rsid w:val="00F25EFB"/>
    <w:rsid w:val="00F31CAE"/>
    <w:rsid w:val="00F4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252E"/>
  <w15:chartTrackingRefBased/>
  <w15:docId w15:val="{5BC1FD89-1F44-4383-B779-17427496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430"/>
    <w:pPr>
      <w:spacing w:line="259" w:lineRule="auto"/>
    </w:pPr>
    <w:rPr>
      <w:kern w:val="0"/>
      <w:sz w:val="22"/>
      <w:szCs w:val="22"/>
      <w14:ligatures w14:val="none"/>
    </w:rPr>
  </w:style>
  <w:style w:type="paragraph" w:styleId="1">
    <w:name w:val="heading 1"/>
    <w:basedOn w:val="a"/>
    <w:next w:val="a"/>
    <w:link w:val="10"/>
    <w:uiPriority w:val="9"/>
    <w:qFormat/>
    <w:rsid w:val="008A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07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07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07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7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7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7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7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7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07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07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07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07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07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0709"/>
    <w:rPr>
      <w:rFonts w:eastAsiaTheme="majorEastAsia" w:cstheme="majorBidi"/>
      <w:color w:val="595959" w:themeColor="text1" w:themeTint="A6"/>
    </w:rPr>
  </w:style>
  <w:style w:type="character" w:customStyle="1" w:styleId="80">
    <w:name w:val="Заголовок 8 Знак"/>
    <w:basedOn w:val="a0"/>
    <w:link w:val="8"/>
    <w:uiPriority w:val="9"/>
    <w:semiHidden/>
    <w:rsid w:val="008A07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0709"/>
    <w:rPr>
      <w:rFonts w:eastAsiaTheme="majorEastAsia" w:cstheme="majorBidi"/>
      <w:color w:val="272727" w:themeColor="text1" w:themeTint="D8"/>
    </w:rPr>
  </w:style>
  <w:style w:type="paragraph" w:styleId="a3">
    <w:name w:val="Title"/>
    <w:basedOn w:val="a"/>
    <w:next w:val="a"/>
    <w:link w:val="a4"/>
    <w:uiPriority w:val="10"/>
    <w:qFormat/>
    <w:rsid w:val="008A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0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7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07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709"/>
    <w:pPr>
      <w:spacing w:before="160"/>
      <w:jc w:val="center"/>
    </w:pPr>
    <w:rPr>
      <w:i/>
      <w:iCs/>
      <w:color w:val="404040" w:themeColor="text1" w:themeTint="BF"/>
    </w:rPr>
  </w:style>
  <w:style w:type="character" w:customStyle="1" w:styleId="22">
    <w:name w:val="Цитата 2 Знак"/>
    <w:basedOn w:val="a0"/>
    <w:link w:val="21"/>
    <w:uiPriority w:val="29"/>
    <w:rsid w:val="008A0709"/>
    <w:rPr>
      <w:i/>
      <w:iCs/>
      <w:color w:val="404040" w:themeColor="text1" w:themeTint="BF"/>
    </w:rPr>
  </w:style>
  <w:style w:type="paragraph" w:styleId="a7">
    <w:name w:val="List Paragraph"/>
    <w:aliases w:val="Recommendation"/>
    <w:basedOn w:val="a"/>
    <w:link w:val="a8"/>
    <w:uiPriority w:val="34"/>
    <w:qFormat/>
    <w:rsid w:val="008A0709"/>
    <w:pPr>
      <w:ind w:left="720"/>
      <w:contextualSpacing/>
    </w:pPr>
  </w:style>
  <w:style w:type="character" w:styleId="a9">
    <w:name w:val="Intense Emphasis"/>
    <w:basedOn w:val="a0"/>
    <w:uiPriority w:val="21"/>
    <w:qFormat/>
    <w:rsid w:val="008A0709"/>
    <w:rPr>
      <w:i/>
      <w:iCs/>
      <w:color w:val="0F4761" w:themeColor="accent1" w:themeShade="BF"/>
    </w:rPr>
  </w:style>
  <w:style w:type="paragraph" w:styleId="aa">
    <w:name w:val="Intense Quote"/>
    <w:basedOn w:val="a"/>
    <w:next w:val="a"/>
    <w:link w:val="ab"/>
    <w:uiPriority w:val="30"/>
    <w:qFormat/>
    <w:rsid w:val="008A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A0709"/>
    <w:rPr>
      <w:i/>
      <w:iCs/>
      <w:color w:val="0F4761" w:themeColor="accent1" w:themeShade="BF"/>
    </w:rPr>
  </w:style>
  <w:style w:type="character" w:styleId="ac">
    <w:name w:val="Intense Reference"/>
    <w:basedOn w:val="a0"/>
    <w:uiPriority w:val="32"/>
    <w:qFormat/>
    <w:rsid w:val="008A0709"/>
    <w:rPr>
      <w:b/>
      <w:bCs/>
      <w:smallCaps/>
      <w:color w:val="0F4761" w:themeColor="accent1" w:themeShade="BF"/>
      <w:spacing w:val="5"/>
    </w:rPr>
  </w:style>
  <w:style w:type="character" w:customStyle="1" w:styleId="a8">
    <w:name w:val="Абзац списка Знак"/>
    <w:aliases w:val="Recommendation Знак"/>
    <w:link w:val="a7"/>
    <w:uiPriority w:val="34"/>
    <w:locked/>
    <w:rsid w:val="00F46430"/>
  </w:style>
  <w:style w:type="paragraph" w:styleId="ad">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ae"/>
    <w:uiPriority w:val="99"/>
    <w:unhideWhenUsed/>
    <w:qFormat/>
    <w:rsid w:val="00F4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Интернет) Знак"/>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d"/>
    <w:uiPriority w:val="99"/>
    <w:locked/>
    <w:rsid w:val="00F46430"/>
    <w:rPr>
      <w:rFonts w:ascii="Times New Roman" w:eastAsia="Times New Roman" w:hAnsi="Times New Roman" w:cs="Times New Roman"/>
      <w:kern w:val="0"/>
      <w14:ligatures w14:val="none"/>
    </w:rPr>
  </w:style>
  <w:style w:type="character" w:styleId="af">
    <w:name w:val="Hyperlink"/>
    <w:basedOn w:val="a0"/>
    <w:uiPriority w:val="99"/>
    <w:unhideWhenUsed/>
    <w:rsid w:val="00F46430"/>
    <w:rPr>
      <w:color w:val="467886" w:themeColor="hyperlink"/>
      <w:u w:val="single"/>
    </w:rPr>
  </w:style>
  <w:style w:type="paragraph" w:styleId="af0">
    <w:name w:val="Balloon Text"/>
    <w:basedOn w:val="a"/>
    <w:link w:val="af1"/>
    <w:uiPriority w:val="99"/>
    <w:semiHidden/>
    <w:unhideWhenUsed/>
    <w:rsid w:val="00583BB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3BBC"/>
    <w:rPr>
      <w:rFonts w:ascii="Segoe UI" w:hAnsi="Segoe UI" w:cs="Segoe UI"/>
      <w:kern w:val="0"/>
      <w:sz w:val="18"/>
      <w:szCs w:val="18"/>
      <w14:ligatures w14:val="none"/>
    </w:rPr>
  </w:style>
  <w:style w:type="character" w:styleId="af2">
    <w:name w:val="Strong"/>
    <w:basedOn w:val="a0"/>
    <w:uiPriority w:val="22"/>
    <w:qFormat/>
    <w:rsid w:val="006A3144"/>
    <w:rPr>
      <w:b/>
      <w:bCs/>
    </w:rPr>
  </w:style>
  <w:style w:type="paragraph" w:styleId="af3">
    <w:name w:val="header"/>
    <w:basedOn w:val="a"/>
    <w:link w:val="af4"/>
    <w:uiPriority w:val="99"/>
    <w:unhideWhenUsed/>
    <w:rsid w:val="00251F7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51F74"/>
    <w:rPr>
      <w:kern w:val="0"/>
      <w:sz w:val="22"/>
      <w:szCs w:val="22"/>
      <w14:ligatures w14:val="none"/>
    </w:rPr>
  </w:style>
  <w:style w:type="paragraph" w:styleId="af5">
    <w:name w:val="footer"/>
    <w:basedOn w:val="a"/>
    <w:link w:val="af6"/>
    <w:uiPriority w:val="99"/>
    <w:unhideWhenUsed/>
    <w:rsid w:val="00251F7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51F7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3212">
      <w:bodyDiv w:val="1"/>
      <w:marLeft w:val="0"/>
      <w:marRight w:val="0"/>
      <w:marTop w:val="0"/>
      <w:marBottom w:val="0"/>
      <w:divBdr>
        <w:top w:val="none" w:sz="0" w:space="0" w:color="auto"/>
        <w:left w:val="none" w:sz="0" w:space="0" w:color="auto"/>
        <w:bottom w:val="none" w:sz="0" w:space="0" w:color="auto"/>
        <w:right w:val="none" w:sz="0" w:space="0" w:color="auto"/>
      </w:divBdr>
    </w:div>
    <w:div w:id="18942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ser.org/index.php/jsser/article/view/60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jemst.net/index.php/ijemst/article/view/246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8371/PEDS.2024.73.3" TargetMode="External"/><Relationship Id="rId5" Type="http://schemas.openxmlformats.org/officeDocument/2006/relationships/footnotes" Target="footnotes.xml"/><Relationship Id="rId10" Type="http://schemas.openxmlformats.org/officeDocument/2006/relationships/hyperlink" Target="https://journal-pedpsy.kaznpu.kz/index.php/ped/article/view/1564/983" TargetMode="External"/><Relationship Id="rId4" Type="http://schemas.openxmlformats.org/officeDocument/2006/relationships/webSettings" Target="webSettings.xml"/><Relationship Id="rId9" Type="http://schemas.openxmlformats.org/officeDocument/2006/relationships/hyperlink" Target="https://doi.org/10.48371/PEDS.2024.7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2900</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2025-05-30T07:10:00Z</cp:lastPrinted>
  <dcterms:created xsi:type="dcterms:W3CDTF">2025-05-27T05:36:00Z</dcterms:created>
  <dcterms:modified xsi:type="dcterms:W3CDTF">2025-06-16T16:03:00Z</dcterms:modified>
</cp:coreProperties>
</file>