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6E03B" w14:textId="04F18FE8" w:rsidR="00190A1B" w:rsidRPr="006A2B20" w:rsidRDefault="00350920" w:rsidP="006A2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2B20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Pr="006A2B20">
        <w:rPr>
          <w:rFonts w:ascii="Times New Roman" w:hAnsi="Times New Roman" w:cs="Times New Roman"/>
          <w:sz w:val="28"/>
          <w:szCs w:val="28"/>
        </w:rPr>
        <w:br/>
      </w:r>
      <w:r w:rsidR="00A82F7A" w:rsidRPr="00A82F7A">
        <w:rPr>
          <w:rFonts w:ascii="Times New Roman" w:hAnsi="Times New Roman" w:cs="Times New Roman"/>
          <w:b/>
          <w:bCs/>
          <w:sz w:val="28"/>
          <w:szCs w:val="28"/>
        </w:rPr>
        <w:t xml:space="preserve">диссертации на соискание степени доктора философии (PhD) по специальности: 6D011900 – «Иностранный язык – два иностранных языка» </w:t>
      </w:r>
      <w:r w:rsidR="00A82F7A" w:rsidRPr="00A82F7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Асылжановой Данагуль Ерболовны </w:t>
      </w:r>
      <w:r w:rsidRPr="00A82F7A">
        <w:rPr>
          <w:rFonts w:ascii="Times New Roman" w:hAnsi="Times New Roman" w:cs="Times New Roman"/>
          <w:b/>
          <w:bCs/>
          <w:sz w:val="28"/>
          <w:szCs w:val="28"/>
        </w:rPr>
        <w:t>на тему «</w:t>
      </w:r>
      <w:r w:rsidR="00343C52" w:rsidRPr="00A82F7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Научно-методические основы формирования иноязычной коммуникативной компетенции учащихся начальной школы средствами </w:t>
      </w:r>
      <w:bookmarkStart w:id="0" w:name="_Hlk198908754"/>
      <w:r w:rsidR="00343C52" w:rsidRPr="00A82F7A">
        <w:rPr>
          <w:rFonts w:ascii="Times New Roman" w:hAnsi="Times New Roman" w:cs="Times New Roman"/>
          <w:b/>
          <w:bCs/>
          <w:sz w:val="28"/>
          <w:szCs w:val="28"/>
          <w:lang w:val="kk-KZ"/>
        </w:rPr>
        <w:t>информационно-коммуникационных технологий</w:t>
      </w:r>
      <w:bookmarkEnd w:id="0"/>
      <w:r w:rsidRPr="00A82F7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09FEE43" w14:textId="12842309" w:rsidR="00350920" w:rsidRPr="006A2B20" w:rsidRDefault="00350920" w:rsidP="006A2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FCD0A6" w14:textId="26C499A4" w:rsidR="00350920" w:rsidRPr="006A2B20" w:rsidRDefault="00350920" w:rsidP="006A2B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2B20">
        <w:rPr>
          <w:rFonts w:ascii="Times New Roman" w:hAnsi="Times New Roman" w:cs="Times New Roman"/>
          <w:b/>
          <w:bCs/>
          <w:sz w:val="28"/>
          <w:szCs w:val="28"/>
        </w:rPr>
        <w:t>Актуальность исследования</w:t>
      </w:r>
      <w:r w:rsidRPr="006A2B20">
        <w:rPr>
          <w:rFonts w:ascii="Times New Roman" w:hAnsi="Times New Roman" w:cs="Times New Roman"/>
          <w:sz w:val="28"/>
          <w:szCs w:val="28"/>
        </w:rPr>
        <w:t>.</w:t>
      </w:r>
      <w:r w:rsidRPr="006A2B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3C52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6A2B20">
        <w:rPr>
          <w:rFonts w:ascii="Times New Roman" w:hAnsi="Times New Roman" w:cs="Times New Roman"/>
          <w:sz w:val="28"/>
          <w:szCs w:val="28"/>
        </w:rPr>
        <w:t>ктуальной</w:t>
      </w:r>
      <w:proofErr w:type="spellEnd"/>
      <w:r w:rsidRPr="006A2B20">
        <w:rPr>
          <w:rFonts w:ascii="Times New Roman" w:hAnsi="Times New Roman" w:cs="Times New Roman"/>
          <w:sz w:val="28"/>
          <w:szCs w:val="28"/>
        </w:rPr>
        <w:t xml:space="preserve"> задачей современного общества является подготовка личности, свободно владеющей иностранным языком и способной использовать полученные знания в различных сферах общения.</w:t>
      </w:r>
      <w:r w:rsidR="00343C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2B20">
        <w:rPr>
          <w:rFonts w:ascii="Times New Roman" w:hAnsi="Times New Roman" w:cs="Times New Roman"/>
          <w:sz w:val="28"/>
          <w:szCs w:val="28"/>
        </w:rPr>
        <w:t>Эта установка находит отражение в Послании Президента Республики Казахстан К.К. Токаева (2022), где подчеркивается роль образования молодежи как ключевой опоры общественного развития. Глава государства особо отметил, что только образованное и владеющее несколькими языками поколение сможет уверенно двигаться в будущее, а потенциал страны напрямую связан с интеллектуальным уровнем молодого поколения</w:t>
      </w:r>
      <w:r w:rsidR="000A2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27EB" w:rsidRPr="000A27EB">
        <w:rPr>
          <w:rFonts w:ascii="Times New Roman" w:hAnsi="Times New Roman" w:cs="Times New Roman"/>
          <w:sz w:val="28"/>
          <w:szCs w:val="28"/>
        </w:rPr>
        <w:t>[1]</w:t>
      </w:r>
      <w:r w:rsidRPr="006A2B20">
        <w:rPr>
          <w:rFonts w:ascii="Times New Roman" w:hAnsi="Times New Roman" w:cs="Times New Roman"/>
          <w:sz w:val="28"/>
          <w:szCs w:val="28"/>
        </w:rPr>
        <w:t>. В этом контексте систематическое обучение иностранному языку с раннего возраста, в частности, с начальной школы, становится одной из приоритетных задач формирования многоязычной личности.</w:t>
      </w:r>
    </w:p>
    <w:p w14:paraId="7240C791" w14:textId="6CC8E904" w:rsidR="00350920" w:rsidRPr="006A2B20" w:rsidRDefault="00350920" w:rsidP="00343C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2B20">
        <w:rPr>
          <w:rFonts w:ascii="Times New Roman" w:hAnsi="Times New Roman" w:cs="Times New Roman"/>
          <w:sz w:val="28"/>
          <w:szCs w:val="28"/>
        </w:rPr>
        <w:t xml:space="preserve">На начальном этапе основная цель обучения иностранному языку заключается в обеспечении достижения обучающимся необходимого уровня иноязычной коммуникативной </w:t>
      </w:r>
      <w:proofErr w:type="spellStart"/>
      <w:r w:rsidRPr="006A2B20">
        <w:rPr>
          <w:rFonts w:ascii="Times New Roman" w:hAnsi="Times New Roman" w:cs="Times New Roman"/>
          <w:sz w:val="28"/>
          <w:szCs w:val="28"/>
        </w:rPr>
        <w:t>компетен</w:t>
      </w:r>
      <w:proofErr w:type="spellEnd"/>
      <w:r w:rsidR="0022665E">
        <w:rPr>
          <w:rFonts w:ascii="Times New Roman" w:hAnsi="Times New Roman" w:cs="Times New Roman"/>
          <w:sz w:val="28"/>
          <w:szCs w:val="28"/>
          <w:lang w:val="kk-KZ"/>
        </w:rPr>
        <w:t>ции</w:t>
      </w:r>
      <w:r w:rsidRPr="006A2B20">
        <w:rPr>
          <w:rFonts w:ascii="Times New Roman" w:hAnsi="Times New Roman" w:cs="Times New Roman"/>
          <w:sz w:val="28"/>
          <w:szCs w:val="28"/>
        </w:rPr>
        <w:t xml:space="preserve">, адаптации к новому языковому миру, создании условий для самостоятельного овладения иноязычной речевой деятельностью, а также воспитании личности, способной </w:t>
      </w:r>
      <w:r w:rsidR="000A27EB">
        <w:rPr>
          <w:rFonts w:ascii="Times New Roman" w:hAnsi="Times New Roman" w:cs="Times New Roman"/>
          <w:sz w:val="28"/>
          <w:szCs w:val="28"/>
        </w:rPr>
        <w:t>принимать</w:t>
      </w:r>
      <w:r w:rsidRPr="006A2B20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0A27EB">
        <w:rPr>
          <w:rFonts w:ascii="Times New Roman" w:hAnsi="Times New Roman" w:cs="Times New Roman"/>
          <w:sz w:val="28"/>
          <w:szCs w:val="28"/>
        </w:rPr>
        <w:t xml:space="preserve">ие </w:t>
      </w:r>
      <w:r w:rsidRPr="006A2B20">
        <w:rPr>
          <w:rFonts w:ascii="Times New Roman" w:hAnsi="Times New Roman" w:cs="Times New Roman"/>
          <w:sz w:val="28"/>
          <w:szCs w:val="28"/>
        </w:rPr>
        <w:t>в межкультурной коммуникации на иностранном языке</w:t>
      </w:r>
      <w:r w:rsidR="000A27EB">
        <w:rPr>
          <w:rFonts w:ascii="Times New Roman" w:hAnsi="Times New Roman" w:cs="Times New Roman"/>
          <w:sz w:val="28"/>
          <w:szCs w:val="28"/>
        </w:rPr>
        <w:t xml:space="preserve"> </w:t>
      </w:r>
      <w:r w:rsidR="000A27EB" w:rsidRPr="000A27EB">
        <w:rPr>
          <w:rFonts w:ascii="Times New Roman" w:hAnsi="Times New Roman" w:cs="Times New Roman"/>
          <w:sz w:val="28"/>
          <w:szCs w:val="28"/>
        </w:rPr>
        <w:t>[2]</w:t>
      </w:r>
      <w:r w:rsidRPr="006A2B20">
        <w:rPr>
          <w:rFonts w:ascii="Times New Roman" w:hAnsi="Times New Roman" w:cs="Times New Roman"/>
          <w:sz w:val="28"/>
          <w:szCs w:val="28"/>
        </w:rPr>
        <w:t>.</w:t>
      </w:r>
      <w:r w:rsidR="00343C52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0A27EB">
        <w:rPr>
          <w:rFonts w:ascii="Times New Roman" w:hAnsi="Times New Roman" w:cs="Times New Roman"/>
          <w:sz w:val="28"/>
          <w:szCs w:val="28"/>
          <w:lang w:val="kk-KZ"/>
        </w:rPr>
        <w:t>спользование и</w:t>
      </w:r>
      <w:proofErr w:type="spellStart"/>
      <w:r w:rsidRPr="006A2B20">
        <w:rPr>
          <w:rFonts w:ascii="Times New Roman" w:hAnsi="Times New Roman" w:cs="Times New Roman"/>
          <w:sz w:val="28"/>
          <w:szCs w:val="28"/>
        </w:rPr>
        <w:t>нформационно</w:t>
      </w:r>
      <w:proofErr w:type="spellEnd"/>
      <w:r w:rsidRPr="006A2B20">
        <w:rPr>
          <w:rFonts w:ascii="Times New Roman" w:hAnsi="Times New Roman" w:cs="Times New Roman"/>
          <w:sz w:val="28"/>
          <w:szCs w:val="28"/>
        </w:rPr>
        <w:t>-коммуникационны</w:t>
      </w:r>
      <w:r w:rsidR="000A27EB">
        <w:rPr>
          <w:rFonts w:ascii="Times New Roman" w:hAnsi="Times New Roman" w:cs="Times New Roman"/>
          <w:sz w:val="28"/>
          <w:szCs w:val="28"/>
        </w:rPr>
        <w:t>х</w:t>
      </w:r>
      <w:r w:rsidRPr="006A2B20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C07163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F92A87">
        <w:rPr>
          <w:rFonts w:ascii="Times New Roman" w:hAnsi="Times New Roman" w:cs="Times New Roman"/>
          <w:sz w:val="28"/>
          <w:szCs w:val="28"/>
          <w:lang w:val="kk-KZ"/>
        </w:rPr>
        <w:t xml:space="preserve"> (ИКТ)</w:t>
      </w:r>
      <w:r w:rsidRPr="006A2B20">
        <w:rPr>
          <w:rFonts w:ascii="Times New Roman" w:hAnsi="Times New Roman" w:cs="Times New Roman"/>
          <w:sz w:val="28"/>
          <w:szCs w:val="28"/>
        </w:rPr>
        <w:t xml:space="preserve"> </w:t>
      </w:r>
      <w:r w:rsidR="000A27EB">
        <w:rPr>
          <w:rFonts w:ascii="Times New Roman" w:hAnsi="Times New Roman" w:cs="Times New Roman"/>
          <w:sz w:val="28"/>
          <w:szCs w:val="28"/>
        </w:rPr>
        <w:t>повышает возможность</w:t>
      </w:r>
      <w:r w:rsidRPr="006A2B20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0A27EB">
        <w:rPr>
          <w:rFonts w:ascii="Times New Roman" w:hAnsi="Times New Roman" w:cs="Times New Roman"/>
          <w:sz w:val="28"/>
          <w:szCs w:val="28"/>
        </w:rPr>
        <w:t>я</w:t>
      </w:r>
      <w:r w:rsidRPr="006A2B20">
        <w:rPr>
          <w:rFonts w:ascii="Times New Roman" w:hAnsi="Times New Roman" w:cs="Times New Roman"/>
          <w:sz w:val="28"/>
          <w:szCs w:val="28"/>
        </w:rPr>
        <w:t xml:space="preserve"> вышеуказанной иноязычной коммуникативной </w:t>
      </w:r>
      <w:proofErr w:type="spellStart"/>
      <w:r w:rsidRPr="006A2B20">
        <w:rPr>
          <w:rFonts w:ascii="Times New Roman" w:hAnsi="Times New Roman" w:cs="Times New Roman"/>
          <w:sz w:val="28"/>
          <w:szCs w:val="28"/>
        </w:rPr>
        <w:t>компетен</w:t>
      </w:r>
      <w:proofErr w:type="spellEnd"/>
      <w:r w:rsidR="0022665E">
        <w:rPr>
          <w:rFonts w:ascii="Times New Roman" w:hAnsi="Times New Roman" w:cs="Times New Roman"/>
          <w:sz w:val="28"/>
          <w:szCs w:val="28"/>
          <w:lang w:val="kk-KZ"/>
        </w:rPr>
        <w:t xml:space="preserve">ции </w:t>
      </w:r>
      <w:r w:rsidRPr="006A2B20">
        <w:rPr>
          <w:rFonts w:ascii="Times New Roman" w:hAnsi="Times New Roman" w:cs="Times New Roman"/>
          <w:sz w:val="28"/>
          <w:szCs w:val="28"/>
        </w:rPr>
        <w:t>учащихся начальн</w:t>
      </w:r>
      <w:r w:rsidR="000A27EB">
        <w:rPr>
          <w:rFonts w:ascii="Times New Roman" w:hAnsi="Times New Roman" w:cs="Times New Roman"/>
          <w:sz w:val="28"/>
          <w:szCs w:val="28"/>
        </w:rPr>
        <w:t>ой школы</w:t>
      </w:r>
      <w:r w:rsidRPr="006A2B20">
        <w:rPr>
          <w:rFonts w:ascii="Times New Roman" w:hAnsi="Times New Roman" w:cs="Times New Roman"/>
          <w:sz w:val="28"/>
          <w:szCs w:val="28"/>
        </w:rPr>
        <w:t>. Актуальность исследования подтверждается рядом нормативных документов Республики Казахстан</w:t>
      </w:r>
      <w:r w:rsidR="0000666C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343C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2B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A2B20">
        <w:rPr>
          <w:rFonts w:ascii="Times New Roman" w:hAnsi="Times New Roman" w:cs="Times New Roman"/>
          <w:sz w:val="28"/>
          <w:szCs w:val="28"/>
        </w:rPr>
        <w:t>Концепци</w:t>
      </w:r>
      <w:proofErr w:type="spellEnd"/>
      <w:r w:rsidR="00311AE9">
        <w:rPr>
          <w:rFonts w:ascii="Times New Roman" w:hAnsi="Times New Roman" w:cs="Times New Roman"/>
          <w:sz w:val="28"/>
          <w:szCs w:val="28"/>
          <w:lang w:val="kk-KZ"/>
        </w:rPr>
        <w:t>ей</w:t>
      </w:r>
      <w:r w:rsidRPr="006A2B20">
        <w:rPr>
          <w:rFonts w:ascii="Times New Roman" w:hAnsi="Times New Roman" w:cs="Times New Roman"/>
          <w:sz w:val="28"/>
          <w:szCs w:val="28"/>
        </w:rPr>
        <w:t xml:space="preserve"> цифровой трансформации и развития сферы информационно-коммуникационных технологий на 2023–2029 годы»</w:t>
      </w:r>
      <w:r w:rsidR="000A27EB" w:rsidRPr="000A27EB">
        <w:rPr>
          <w:rFonts w:ascii="Times New Roman" w:hAnsi="Times New Roman" w:cs="Times New Roman"/>
          <w:sz w:val="28"/>
          <w:szCs w:val="28"/>
        </w:rPr>
        <w:t xml:space="preserve"> [3]</w:t>
      </w:r>
      <w:r w:rsidRPr="006A2B20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Pr="006A2B20">
        <w:rPr>
          <w:rFonts w:ascii="Times New Roman" w:hAnsi="Times New Roman" w:cs="Times New Roman"/>
          <w:sz w:val="28"/>
          <w:szCs w:val="28"/>
        </w:rPr>
        <w:t>Концепци</w:t>
      </w:r>
      <w:proofErr w:type="spellEnd"/>
      <w:r w:rsidR="00311AE9">
        <w:rPr>
          <w:rFonts w:ascii="Times New Roman" w:hAnsi="Times New Roman" w:cs="Times New Roman"/>
          <w:sz w:val="28"/>
          <w:szCs w:val="28"/>
          <w:lang w:val="kk-KZ"/>
        </w:rPr>
        <w:t>ей</w:t>
      </w:r>
      <w:r w:rsidRPr="006A2B20">
        <w:rPr>
          <w:rFonts w:ascii="Times New Roman" w:hAnsi="Times New Roman" w:cs="Times New Roman"/>
          <w:sz w:val="28"/>
          <w:szCs w:val="28"/>
        </w:rPr>
        <w:t xml:space="preserve"> развития образования»</w:t>
      </w:r>
      <w:r w:rsidR="000A27EB" w:rsidRPr="000A27EB">
        <w:rPr>
          <w:rFonts w:ascii="Times New Roman" w:hAnsi="Times New Roman" w:cs="Times New Roman"/>
          <w:sz w:val="28"/>
          <w:szCs w:val="28"/>
        </w:rPr>
        <w:t xml:space="preserve"> [4]</w:t>
      </w:r>
      <w:r w:rsidR="0000666C">
        <w:rPr>
          <w:rFonts w:ascii="Times New Roman" w:hAnsi="Times New Roman" w:cs="Times New Roman"/>
          <w:sz w:val="28"/>
          <w:szCs w:val="28"/>
          <w:lang w:val="kk-KZ"/>
        </w:rPr>
        <w:t xml:space="preserve">, где </w:t>
      </w:r>
      <w:r w:rsidRPr="006A2B20">
        <w:rPr>
          <w:rFonts w:ascii="Times New Roman" w:hAnsi="Times New Roman" w:cs="Times New Roman"/>
          <w:sz w:val="28"/>
          <w:szCs w:val="28"/>
        </w:rPr>
        <w:t>обозначены задачи по применению современных образовательных технологий и внедрению инновационных методов обучения. Кроме того</w:t>
      </w:r>
      <w:r w:rsidR="00E1212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A2B20">
        <w:rPr>
          <w:rFonts w:ascii="Times New Roman" w:hAnsi="Times New Roman" w:cs="Times New Roman"/>
          <w:sz w:val="28"/>
          <w:szCs w:val="28"/>
        </w:rPr>
        <w:t xml:space="preserve"> в «Государственном общеобязательном стандарте образования </w:t>
      </w:r>
      <w:r w:rsidR="000A27EB">
        <w:rPr>
          <w:rFonts w:ascii="Times New Roman" w:hAnsi="Times New Roman" w:cs="Times New Roman"/>
          <w:sz w:val="28"/>
          <w:szCs w:val="28"/>
          <w:lang w:val="kk-KZ"/>
        </w:rPr>
        <w:t xml:space="preserve">(ГОСО) </w:t>
      </w:r>
      <w:r w:rsidRPr="006A2B20">
        <w:rPr>
          <w:rFonts w:ascii="Times New Roman" w:hAnsi="Times New Roman" w:cs="Times New Roman"/>
          <w:sz w:val="28"/>
          <w:szCs w:val="28"/>
        </w:rPr>
        <w:t>Республики Казахстан»</w:t>
      </w:r>
      <w:r w:rsidR="000A2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27EB" w:rsidRPr="000A27EB">
        <w:rPr>
          <w:rFonts w:ascii="Times New Roman" w:hAnsi="Times New Roman" w:cs="Times New Roman"/>
          <w:sz w:val="28"/>
          <w:szCs w:val="28"/>
        </w:rPr>
        <w:t>[</w:t>
      </w:r>
      <w:r w:rsidR="000A27E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0A27EB" w:rsidRPr="000A27EB">
        <w:rPr>
          <w:rFonts w:ascii="Times New Roman" w:hAnsi="Times New Roman" w:cs="Times New Roman"/>
          <w:sz w:val="28"/>
          <w:szCs w:val="28"/>
        </w:rPr>
        <w:t>]</w:t>
      </w:r>
      <w:r w:rsidRPr="006A2B20">
        <w:rPr>
          <w:rFonts w:ascii="Times New Roman" w:hAnsi="Times New Roman" w:cs="Times New Roman"/>
          <w:sz w:val="28"/>
          <w:szCs w:val="28"/>
        </w:rPr>
        <w:t xml:space="preserve"> подчёркивается необходимость формирования функциональной грамотности, включая иноязычную коммуникативную </w:t>
      </w:r>
      <w:proofErr w:type="spellStart"/>
      <w:r w:rsidRPr="006A2B20">
        <w:rPr>
          <w:rFonts w:ascii="Times New Roman" w:hAnsi="Times New Roman" w:cs="Times New Roman"/>
          <w:sz w:val="28"/>
          <w:szCs w:val="28"/>
        </w:rPr>
        <w:t>компетен</w:t>
      </w:r>
      <w:proofErr w:type="spellEnd"/>
      <w:r w:rsidR="0022665E">
        <w:rPr>
          <w:rFonts w:ascii="Times New Roman" w:hAnsi="Times New Roman" w:cs="Times New Roman"/>
          <w:sz w:val="28"/>
          <w:szCs w:val="28"/>
          <w:lang w:val="kk-KZ"/>
        </w:rPr>
        <w:t>цию</w:t>
      </w:r>
      <w:r w:rsidRPr="006A2B20">
        <w:rPr>
          <w:rFonts w:ascii="Times New Roman" w:hAnsi="Times New Roman" w:cs="Times New Roman"/>
          <w:sz w:val="28"/>
          <w:szCs w:val="28"/>
        </w:rPr>
        <w:t>, посредством использования инновационных подходов.</w:t>
      </w:r>
    </w:p>
    <w:p w14:paraId="678EA52E" w14:textId="53BDD66C" w:rsidR="00350920" w:rsidRPr="006A2B20" w:rsidRDefault="00350920" w:rsidP="006A2B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2B20">
        <w:rPr>
          <w:rFonts w:ascii="Times New Roman" w:hAnsi="Times New Roman" w:cs="Times New Roman"/>
          <w:b/>
          <w:bCs/>
          <w:sz w:val="28"/>
          <w:szCs w:val="28"/>
        </w:rPr>
        <w:t>Объект исследования</w:t>
      </w:r>
      <w:r w:rsidRPr="006A2B20">
        <w:rPr>
          <w:rFonts w:ascii="Times New Roman" w:hAnsi="Times New Roman" w:cs="Times New Roman"/>
          <w:sz w:val="28"/>
          <w:szCs w:val="28"/>
        </w:rPr>
        <w:t xml:space="preserve"> – процесс обучения </w:t>
      </w:r>
      <w:r w:rsidR="000A27EB">
        <w:rPr>
          <w:rFonts w:ascii="Times New Roman" w:hAnsi="Times New Roman" w:cs="Times New Roman"/>
          <w:sz w:val="28"/>
          <w:szCs w:val="28"/>
          <w:lang w:val="kk-KZ"/>
        </w:rPr>
        <w:t>иностранному</w:t>
      </w:r>
      <w:r w:rsidRPr="006A2B20">
        <w:rPr>
          <w:rFonts w:ascii="Times New Roman" w:hAnsi="Times New Roman" w:cs="Times New Roman"/>
          <w:sz w:val="28"/>
          <w:szCs w:val="28"/>
        </w:rPr>
        <w:t xml:space="preserve"> языку в общеобразовательной</w:t>
      </w:r>
      <w:r w:rsidR="00A33F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2B20">
        <w:rPr>
          <w:rFonts w:ascii="Times New Roman" w:hAnsi="Times New Roman" w:cs="Times New Roman"/>
          <w:sz w:val="28"/>
          <w:szCs w:val="28"/>
        </w:rPr>
        <w:t>школе.</w:t>
      </w:r>
    </w:p>
    <w:p w14:paraId="6663C7C0" w14:textId="2713407F" w:rsidR="00350920" w:rsidRPr="006A2B20" w:rsidRDefault="00350920" w:rsidP="006A2B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2B20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</w:t>
      </w:r>
      <w:r w:rsidRPr="006A2B20">
        <w:rPr>
          <w:rFonts w:ascii="Times New Roman" w:hAnsi="Times New Roman" w:cs="Times New Roman"/>
          <w:sz w:val="28"/>
          <w:szCs w:val="28"/>
        </w:rPr>
        <w:t xml:space="preserve"> – методика формирования иноязычной коммуникативной </w:t>
      </w:r>
      <w:proofErr w:type="spellStart"/>
      <w:r w:rsidRPr="006A2B20">
        <w:rPr>
          <w:rFonts w:ascii="Times New Roman" w:hAnsi="Times New Roman" w:cs="Times New Roman"/>
          <w:sz w:val="28"/>
          <w:szCs w:val="28"/>
        </w:rPr>
        <w:t>компетен</w:t>
      </w:r>
      <w:proofErr w:type="spellEnd"/>
      <w:r w:rsidR="0022665E">
        <w:rPr>
          <w:rFonts w:ascii="Times New Roman" w:hAnsi="Times New Roman" w:cs="Times New Roman"/>
          <w:sz w:val="28"/>
          <w:szCs w:val="28"/>
          <w:lang w:val="kk-KZ"/>
        </w:rPr>
        <w:t xml:space="preserve">ции </w:t>
      </w:r>
      <w:r w:rsidRPr="006A2B20">
        <w:rPr>
          <w:rFonts w:ascii="Times New Roman" w:hAnsi="Times New Roman" w:cs="Times New Roman"/>
          <w:sz w:val="28"/>
          <w:szCs w:val="28"/>
        </w:rPr>
        <w:t>учащихся начальной школы средств</w:t>
      </w:r>
      <w:r w:rsidR="00343C52">
        <w:rPr>
          <w:rFonts w:ascii="Times New Roman" w:hAnsi="Times New Roman" w:cs="Times New Roman"/>
          <w:sz w:val="28"/>
          <w:szCs w:val="28"/>
          <w:lang w:val="kk-KZ"/>
        </w:rPr>
        <w:t>ами</w:t>
      </w:r>
      <w:r w:rsidRPr="006A2B20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информационно-коммуникационных технологий.</w:t>
      </w:r>
    </w:p>
    <w:p w14:paraId="4EA40C5E" w14:textId="54800A66" w:rsidR="00350920" w:rsidRPr="00AC50BC" w:rsidRDefault="00350920" w:rsidP="006A2B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B20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исследования</w:t>
      </w:r>
      <w:r w:rsidRPr="006A2B2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A2B20">
        <w:rPr>
          <w:rFonts w:ascii="Times New Roman" w:hAnsi="Times New Roman" w:cs="Times New Roman"/>
          <w:sz w:val="28"/>
          <w:szCs w:val="28"/>
        </w:rPr>
        <w:t>теоретическ</w:t>
      </w:r>
      <w:proofErr w:type="spellEnd"/>
      <w:r w:rsidR="00AC50BC">
        <w:rPr>
          <w:rFonts w:ascii="Times New Roman" w:hAnsi="Times New Roman" w:cs="Times New Roman"/>
          <w:sz w:val="28"/>
          <w:szCs w:val="28"/>
          <w:lang w:val="kk-KZ"/>
        </w:rPr>
        <w:t xml:space="preserve">ое </w:t>
      </w:r>
      <w:proofErr w:type="spellStart"/>
      <w:r w:rsidRPr="006A2B20">
        <w:rPr>
          <w:rFonts w:ascii="Times New Roman" w:hAnsi="Times New Roman" w:cs="Times New Roman"/>
          <w:sz w:val="28"/>
          <w:szCs w:val="28"/>
        </w:rPr>
        <w:t>обоснова</w:t>
      </w:r>
      <w:proofErr w:type="spellEnd"/>
      <w:r w:rsidR="00AC50BC">
        <w:rPr>
          <w:rFonts w:ascii="Times New Roman" w:hAnsi="Times New Roman" w:cs="Times New Roman"/>
          <w:sz w:val="28"/>
          <w:szCs w:val="28"/>
          <w:lang w:val="kk-KZ"/>
        </w:rPr>
        <w:t>ние, разработка содержания и методики</w:t>
      </w:r>
      <w:r w:rsidRPr="006A2B20">
        <w:rPr>
          <w:rFonts w:ascii="Times New Roman" w:hAnsi="Times New Roman" w:cs="Times New Roman"/>
          <w:sz w:val="28"/>
          <w:szCs w:val="28"/>
        </w:rPr>
        <w:t xml:space="preserve"> формирования иноязычной коммуникативной </w:t>
      </w:r>
      <w:proofErr w:type="spellStart"/>
      <w:r w:rsidRPr="006A2B20">
        <w:rPr>
          <w:rFonts w:ascii="Times New Roman" w:hAnsi="Times New Roman" w:cs="Times New Roman"/>
          <w:sz w:val="28"/>
          <w:szCs w:val="28"/>
        </w:rPr>
        <w:t>компетен</w:t>
      </w:r>
      <w:proofErr w:type="spellEnd"/>
      <w:r w:rsidR="0022665E">
        <w:rPr>
          <w:rFonts w:ascii="Times New Roman" w:hAnsi="Times New Roman" w:cs="Times New Roman"/>
          <w:sz w:val="28"/>
          <w:szCs w:val="28"/>
          <w:lang w:val="kk-KZ"/>
        </w:rPr>
        <w:t xml:space="preserve">ции </w:t>
      </w:r>
      <w:r w:rsidRPr="006A2B20">
        <w:rPr>
          <w:rFonts w:ascii="Times New Roman" w:hAnsi="Times New Roman" w:cs="Times New Roman"/>
          <w:sz w:val="28"/>
          <w:szCs w:val="28"/>
        </w:rPr>
        <w:t>учащихся</w:t>
      </w:r>
      <w:r w:rsidR="00815F55">
        <w:rPr>
          <w:rFonts w:ascii="Times New Roman" w:hAnsi="Times New Roman" w:cs="Times New Roman"/>
          <w:sz w:val="28"/>
          <w:szCs w:val="28"/>
          <w:lang w:val="kk-KZ"/>
        </w:rPr>
        <w:t xml:space="preserve"> (ИКК)</w:t>
      </w:r>
      <w:r w:rsidRPr="006A2B20">
        <w:rPr>
          <w:rFonts w:ascii="Times New Roman" w:hAnsi="Times New Roman" w:cs="Times New Roman"/>
          <w:sz w:val="28"/>
          <w:szCs w:val="28"/>
        </w:rPr>
        <w:t xml:space="preserve"> начальной школ</w:t>
      </w:r>
      <w:r w:rsidR="00AC50BC">
        <w:rPr>
          <w:rFonts w:ascii="Times New Roman" w:hAnsi="Times New Roman" w:cs="Times New Roman"/>
          <w:sz w:val="28"/>
          <w:szCs w:val="28"/>
          <w:lang w:val="kk-KZ"/>
        </w:rPr>
        <w:t>ы средствами</w:t>
      </w:r>
      <w:r w:rsidRPr="006A2B20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информационно-коммуникационных </w:t>
      </w:r>
      <w:r w:rsidR="003F5A59" w:rsidRPr="006A2B20">
        <w:rPr>
          <w:rFonts w:ascii="Times New Roman" w:hAnsi="Times New Roman" w:cs="Times New Roman"/>
          <w:sz w:val="28"/>
          <w:szCs w:val="28"/>
        </w:rPr>
        <w:t>технологий</w:t>
      </w:r>
      <w:r w:rsidR="003F5A5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FCBBE92" w14:textId="77777777" w:rsidR="00350920" w:rsidRPr="00350920" w:rsidRDefault="00350920" w:rsidP="006A2B20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5092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Задачи исследования:</w:t>
      </w:r>
    </w:p>
    <w:p w14:paraId="68CA2BC5" w14:textId="5B138E45" w:rsidR="00BD750D" w:rsidRDefault="00350920" w:rsidP="00BD750D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Уточнить сущность, содержание и структуру понятия «иноязычная коммуникативная </w:t>
      </w:r>
      <w:proofErr w:type="spellStart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</w:t>
      </w:r>
      <w:proofErr w:type="spellEnd"/>
      <w:r w:rsidR="00343C52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ция</w:t>
      </w: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учащихся </w:t>
      </w:r>
      <w:proofErr w:type="spellStart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начальн</w:t>
      </w:r>
      <w:proofErr w:type="spellEnd"/>
      <w:r w:rsidR="00B3348A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ой школы</w:t>
      </w: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»;</w:t>
      </w:r>
    </w:p>
    <w:p w14:paraId="2532CC34" w14:textId="73EBF4B6" w:rsidR="00350920" w:rsidRPr="00BD750D" w:rsidRDefault="000806D1" w:rsidP="00BD750D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Обосновать</w:t>
      </w:r>
      <w:r w:rsidR="001613C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 возможности </w:t>
      </w:r>
      <w:r w:rsidR="0051197A" w:rsidRPr="00BD75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50920" w:rsidRPr="00BD75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информационно-коммуникационных технологий в формировании иноязычной коммуникативной </w:t>
      </w:r>
      <w:proofErr w:type="spellStart"/>
      <w:r w:rsidR="00350920" w:rsidRPr="00BD75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</w:t>
      </w:r>
      <w:proofErr w:type="spellEnd"/>
      <w:r w:rsidR="009121CC" w:rsidRPr="00BD750D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ции </w:t>
      </w:r>
      <w:r w:rsidR="00350920" w:rsidRPr="00BD75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учащихся начальной школы;</w:t>
      </w:r>
    </w:p>
    <w:p w14:paraId="28D0BF75" w14:textId="31F832A7" w:rsidR="00350920" w:rsidRPr="00350920" w:rsidRDefault="00350920" w:rsidP="00BA3FAB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Разработать модель формирования иноязычной коммуникативной </w:t>
      </w:r>
      <w:proofErr w:type="spellStart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</w:t>
      </w:r>
      <w:proofErr w:type="spellEnd"/>
      <w:r w:rsidR="009121C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ции </w:t>
      </w: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учащихся </w:t>
      </w:r>
      <w:proofErr w:type="spellStart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начальн</w:t>
      </w:r>
      <w:proofErr w:type="spellEnd"/>
      <w:r w:rsidR="00AC50B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ой школы</w:t>
      </w:r>
      <w:r w:rsidR="007A6471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средствами</w:t>
      </w: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информационно-коммуникационных технологий и определить дидактические условия</w:t>
      </w:r>
      <w:r w:rsidR="0050368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;</w:t>
      </w:r>
    </w:p>
    <w:p w14:paraId="6B4DB9CD" w14:textId="5403E1F5" w:rsidR="00350920" w:rsidRPr="00350920" w:rsidRDefault="00350920" w:rsidP="00BA3FAB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Создать учебно-методический комплекс </w:t>
      </w:r>
      <w:r w:rsidR="00CC2E6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вариатив</w:t>
      </w:r>
      <w:proofErr w:type="spellStart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ного</w:t>
      </w:r>
      <w:proofErr w:type="spellEnd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курса «</w:t>
      </w:r>
      <w:proofErr w:type="spellStart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EnglishLab</w:t>
      </w:r>
      <w:proofErr w:type="spellEnd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», </w:t>
      </w:r>
      <w:proofErr w:type="spellStart"/>
      <w:r w:rsidRPr="00FA318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направленн</w:t>
      </w:r>
      <w:proofErr w:type="spellEnd"/>
      <w:r w:rsidR="00E74BF1" w:rsidRPr="00FA318E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ый</w:t>
      </w:r>
      <w:r w:rsidR="00E74BF1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</w:t>
      </w: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 формирование иноязычной коммуникативной </w:t>
      </w:r>
      <w:proofErr w:type="spellStart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</w:t>
      </w:r>
      <w:proofErr w:type="spellEnd"/>
      <w:r w:rsidR="009121C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ции </w:t>
      </w: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учащихся </w:t>
      </w:r>
      <w:proofErr w:type="spellStart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начальн</w:t>
      </w:r>
      <w:proofErr w:type="spellEnd"/>
      <w:r w:rsidR="00AC50B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ой школы</w:t>
      </w: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средств</w:t>
      </w:r>
      <w:r w:rsidR="009121C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ами</w:t>
      </w: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информационно-коммуникационных технологий, а также подготовить соответствующее </w:t>
      </w:r>
      <w:r w:rsidR="00B34B52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авторское </w:t>
      </w: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интерактивное электронное учебное пособие «English </w:t>
      </w:r>
      <w:proofErr w:type="spellStart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for</w:t>
      </w:r>
      <w:proofErr w:type="spellEnd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Fun</w:t>
      </w:r>
      <w:proofErr w:type="spellEnd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»;</w:t>
      </w:r>
    </w:p>
    <w:p w14:paraId="68FC2113" w14:textId="3DD4FBE8" w:rsidR="004B52F7" w:rsidRPr="00815F55" w:rsidRDefault="007A6471" w:rsidP="00791A86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Разработать</w:t>
      </w:r>
      <w:r w:rsidR="00350920"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методику </w:t>
      </w:r>
      <w:r w:rsidR="00E1212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поэтапного </w:t>
      </w:r>
      <w:r w:rsidR="00350920"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формирования иноязычной коммуникативной </w:t>
      </w:r>
      <w:proofErr w:type="spellStart"/>
      <w:r w:rsidR="00350920"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</w:t>
      </w:r>
      <w:proofErr w:type="spellEnd"/>
      <w:r w:rsidR="009121C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ции </w:t>
      </w:r>
      <w:r w:rsidR="00350920"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учащихся начальной школы</w:t>
      </w:r>
      <w:r w:rsidR="009562DD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</w:t>
      </w:r>
      <w:r w:rsidR="009562DD" w:rsidRPr="009562D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="009562DD" w:rsidRPr="009562DD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редствами </w:t>
      </w:r>
      <w:r w:rsidR="009562DD" w:rsidRPr="009562D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информационно-коммуникационных технологий</w:t>
      </w:r>
      <w:r w:rsidR="00350920"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</w:t>
      </w:r>
      <w:r w:rsidR="00CC2E6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вариативных </w:t>
      </w:r>
      <w:r w:rsidR="00350920"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занятиях по английскому языку и проверить её эффективность в ходе опытно-экспериментальной работы.</w:t>
      </w:r>
    </w:p>
    <w:p w14:paraId="44304B08" w14:textId="77777777" w:rsidR="00D634F0" w:rsidRPr="000A6FF9" w:rsidRDefault="00D634F0" w:rsidP="00D63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FF9">
        <w:rPr>
          <w:rFonts w:ascii="Times New Roman" w:hAnsi="Times New Roman" w:cs="Times New Roman"/>
          <w:b/>
          <w:bCs/>
          <w:sz w:val="28"/>
          <w:szCs w:val="28"/>
        </w:rPr>
        <w:t>Гипотеза исследования:</w:t>
      </w:r>
      <w:r w:rsidRPr="000A6FF9">
        <w:rPr>
          <w:rFonts w:ascii="Times New Roman" w:hAnsi="Times New Roman" w:cs="Times New Roman"/>
          <w:sz w:val="28"/>
          <w:szCs w:val="28"/>
        </w:rPr>
        <w:t xml:space="preserve"> формирование иноязычной </w:t>
      </w:r>
      <w:r w:rsidRPr="000A6FF9">
        <w:rPr>
          <w:rFonts w:ascii="Times New Roman" w:hAnsi="Times New Roman" w:cs="Times New Roman"/>
          <w:sz w:val="28"/>
          <w:szCs w:val="28"/>
          <w:lang w:val="kk-KZ"/>
        </w:rPr>
        <w:t xml:space="preserve">коммуникативной </w:t>
      </w:r>
      <w:r w:rsidRPr="000A6FF9">
        <w:rPr>
          <w:rFonts w:ascii="Times New Roman" w:hAnsi="Times New Roman" w:cs="Times New Roman"/>
          <w:sz w:val="28"/>
          <w:szCs w:val="28"/>
        </w:rPr>
        <w:t>компетенции учащихся начальной школы будет эффективным</w:t>
      </w:r>
      <w:r w:rsidRPr="000A6FF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A6FF9">
        <w:rPr>
          <w:rFonts w:ascii="Times New Roman" w:hAnsi="Times New Roman" w:cs="Times New Roman"/>
          <w:sz w:val="28"/>
          <w:szCs w:val="28"/>
        </w:rPr>
        <w:t xml:space="preserve"> </w:t>
      </w:r>
      <w:r w:rsidRPr="000A6FF9">
        <w:rPr>
          <w:rFonts w:ascii="Times New Roman" w:hAnsi="Times New Roman" w:cs="Times New Roman"/>
          <w:b/>
          <w:bCs/>
          <w:sz w:val="28"/>
          <w:szCs w:val="28"/>
        </w:rPr>
        <w:t>если:</w:t>
      </w:r>
      <w:r w:rsidRPr="000A6F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BB509E" w14:textId="39F3B5E2" w:rsidR="00D634F0" w:rsidRPr="000A6FF9" w:rsidRDefault="00AE747D" w:rsidP="00D634F0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spellStart"/>
      <w:r w:rsidR="00D634F0" w:rsidRPr="000A6FF9">
        <w:rPr>
          <w:rFonts w:ascii="Times New Roman" w:hAnsi="Times New Roman" w:cs="Times New Roman"/>
          <w:sz w:val="28"/>
          <w:szCs w:val="28"/>
        </w:rPr>
        <w:t>аучно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34F0" w:rsidRPr="000A6FF9">
        <w:rPr>
          <w:rFonts w:ascii="Times New Roman" w:hAnsi="Times New Roman" w:cs="Times New Roman"/>
          <w:sz w:val="28"/>
          <w:szCs w:val="28"/>
        </w:rPr>
        <w:t>обоснованы комп</w:t>
      </w:r>
      <w:r w:rsidR="00D634F0" w:rsidRPr="000A6FF9">
        <w:rPr>
          <w:rFonts w:ascii="Times New Roman" w:hAnsi="Times New Roman" w:cs="Times New Roman"/>
          <w:sz w:val="28"/>
          <w:szCs w:val="28"/>
          <w:lang w:val="kk-KZ"/>
        </w:rPr>
        <w:t>онен</w:t>
      </w:r>
      <w:proofErr w:type="spellStart"/>
      <w:r w:rsidR="00D634F0" w:rsidRPr="000A6FF9">
        <w:rPr>
          <w:rFonts w:ascii="Times New Roman" w:hAnsi="Times New Roman" w:cs="Times New Roman"/>
          <w:sz w:val="28"/>
          <w:szCs w:val="28"/>
        </w:rPr>
        <w:t>тный</w:t>
      </w:r>
      <w:proofErr w:type="spellEnd"/>
      <w:r w:rsidR="00D634F0" w:rsidRPr="000A6FF9">
        <w:rPr>
          <w:rFonts w:ascii="Times New Roman" w:hAnsi="Times New Roman" w:cs="Times New Roman"/>
          <w:sz w:val="28"/>
          <w:szCs w:val="28"/>
        </w:rPr>
        <w:t xml:space="preserve"> состав иноязычной коммуникативной компетенции, критерий ее сформированности; </w:t>
      </w:r>
    </w:p>
    <w:p w14:paraId="2C1087A7" w14:textId="77777777" w:rsidR="00D634F0" w:rsidRPr="000A6FF9" w:rsidRDefault="00D634F0" w:rsidP="00D634F0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FF9">
        <w:rPr>
          <w:rFonts w:ascii="Times New Roman" w:hAnsi="Times New Roman" w:cs="Times New Roman"/>
          <w:sz w:val="28"/>
          <w:szCs w:val="28"/>
        </w:rPr>
        <w:t xml:space="preserve">разработаны модель и выявлены дидактические условия формирования иноязычной коммуникативной компетенции учащихся начальной школы, а в качестве основных средств формирования используется ИКТ, </w:t>
      </w:r>
      <w:r w:rsidRPr="000A6FF9">
        <w:rPr>
          <w:rFonts w:ascii="Times New Roman" w:hAnsi="Times New Roman" w:cs="Times New Roman"/>
          <w:b/>
          <w:bCs/>
          <w:sz w:val="28"/>
          <w:szCs w:val="28"/>
        </w:rPr>
        <w:t>то</w:t>
      </w:r>
      <w:r w:rsidRPr="000A6FF9">
        <w:rPr>
          <w:rFonts w:ascii="Times New Roman" w:hAnsi="Times New Roman" w:cs="Times New Roman"/>
          <w:sz w:val="28"/>
          <w:szCs w:val="28"/>
        </w:rPr>
        <w:t xml:space="preserve"> сформируется готовность и способность учащихся начальных школ осуществить коммуникативное намерение на английском языке, </w:t>
      </w:r>
      <w:r w:rsidRPr="000A6FF9">
        <w:rPr>
          <w:rFonts w:ascii="Times New Roman" w:hAnsi="Times New Roman" w:cs="Times New Roman"/>
          <w:b/>
          <w:bCs/>
          <w:sz w:val="28"/>
          <w:szCs w:val="28"/>
        </w:rPr>
        <w:t>так как</w:t>
      </w:r>
      <w:r w:rsidRPr="000A6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FF9">
        <w:rPr>
          <w:rFonts w:ascii="Times New Roman" w:hAnsi="Times New Roman" w:cs="Times New Roman"/>
          <w:sz w:val="28"/>
          <w:szCs w:val="28"/>
        </w:rPr>
        <w:t>реализу</w:t>
      </w:r>
      <w:proofErr w:type="spellEnd"/>
      <w:r w:rsidRPr="000A6FF9"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r w:rsidRPr="000A6FF9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0A6FF9">
        <w:rPr>
          <w:rFonts w:ascii="Times New Roman" w:hAnsi="Times New Roman" w:cs="Times New Roman"/>
          <w:sz w:val="28"/>
          <w:szCs w:val="28"/>
        </w:rPr>
        <w:t xml:space="preserve"> когнитивный</w:t>
      </w:r>
      <w:r w:rsidRPr="000A6FF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A6FF9">
        <w:rPr>
          <w:rFonts w:ascii="Times New Roman" w:hAnsi="Times New Roman" w:cs="Times New Roman"/>
          <w:sz w:val="28"/>
          <w:szCs w:val="28"/>
        </w:rPr>
        <w:t xml:space="preserve"> личностно-</w:t>
      </w:r>
      <w:proofErr w:type="spellStart"/>
      <w:r w:rsidRPr="000A6FF9">
        <w:rPr>
          <w:rFonts w:ascii="Times New Roman" w:hAnsi="Times New Roman" w:cs="Times New Roman"/>
          <w:sz w:val="28"/>
          <w:szCs w:val="28"/>
        </w:rPr>
        <w:t>ориентированн</w:t>
      </w:r>
      <w:proofErr w:type="spellEnd"/>
      <w:r w:rsidRPr="000A6FF9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0A6FF9">
        <w:rPr>
          <w:rFonts w:ascii="Times New Roman" w:hAnsi="Times New Roman" w:cs="Times New Roman"/>
          <w:sz w:val="28"/>
          <w:szCs w:val="28"/>
        </w:rPr>
        <w:t xml:space="preserve">й, </w:t>
      </w:r>
      <w:proofErr w:type="spellStart"/>
      <w:r w:rsidRPr="000A6FF9">
        <w:rPr>
          <w:rFonts w:ascii="Times New Roman" w:hAnsi="Times New Roman" w:cs="Times New Roman"/>
          <w:sz w:val="28"/>
          <w:szCs w:val="28"/>
        </w:rPr>
        <w:t>коммуникативн</w:t>
      </w:r>
      <w:proofErr w:type="spellEnd"/>
      <w:r w:rsidRPr="000A6FF9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0A6FF9">
        <w:rPr>
          <w:rFonts w:ascii="Times New Roman" w:hAnsi="Times New Roman" w:cs="Times New Roman"/>
          <w:sz w:val="28"/>
          <w:szCs w:val="28"/>
        </w:rPr>
        <w:t>й, информационно</w:t>
      </w:r>
      <w:r w:rsidRPr="000A6FF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A6FF9">
        <w:rPr>
          <w:rFonts w:ascii="Times New Roman" w:hAnsi="Times New Roman" w:cs="Times New Roman"/>
          <w:sz w:val="28"/>
          <w:szCs w:val="28"/>
        </w:rPr>
        <w:t>технологический подходы.</w:t>
      </w:r>
    </w:p>
    <w:p w14:paraId="2060830A" w14:textId="77777777" w:rsidR="00350920" w:rsidRPr="00350920" w:rsidRDefault="00350920" w:rsidP="00BA3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5092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Методологические и теоретические основы исследования</w:t>
      </w: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составляют:</w:t>
      </w:r>
    </w:p>
    <w:p w14:paraId="318FC983" w14:textId="77777777" w:rsidR="00350920" w:rsidRPr="00350920" w:rsidRDefault="00350920" w:rsidP="00D966D8">
      <w:pPr>
        <w:numPr>
          <w:ilvl w:val="0"/>
          <w:numId w:val="8"/>
        </w:numPr>
        <w:tabs>
          <w:tab w:val="clear" w:pos="720"/>
          <w:tab w:val="num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основные положения философии образования (И.Л. Бим, Е.И. Пассов, Л.С. Выготский, Н. Гез и др.);</w:t>
      </w:r>
    </w:p>
    <w:p w14:paraId="743266E0" w14:textId="2AA28751" w:rsidR="00350920" w:rsidRPr="00350920" w:rsidRDefault="00350920" w:rsidP="00D966D8">
      <w:pPr>
        <w:numPr>
          <w:ilvl w:val="0"/>
          <w:numId w:val="8"/>
        </w:numPr>
        <w:tabs>
          <w:tab w:val="clear" w:pos="720"/>
          <w:tab w:val="num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концепции системного, деятельностного и личностно-ориентированного подходов в обучении (В.В. Давыдов, Н. Хомский, А.В. Хуторской и др.);</w:t>
      </w:r>
    </w:p>
    <w:p w14:paraId="6E938C99" w14:textId="49B67D84" w:rsidR="00350920" w:rsidRPr="00350920" w:rsidRDefault="00350920" w:rsidP="00D966D8">
      <w:pPr>
        <w:numPr>
          <w:ilvl w:val="0"/>
          <w:numId w:val="8"/>
        </w:numPr>
        <w:tabs>
          <w:tab w:val="clear" w:pos="720"/>
          <w:tab w:val="num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основные принципы компетентностного подхода (С.С. Ку</w:t>
      </w:r>
      <w:r w:rsidR="009121C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нан</w:t>
      </w:r>
      <w:proofErr w:type="spellStart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баева</w:t>
      </w:r>
      <w:proofErr w:type="spellEnd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="00311AE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Б.А. Жетписбаева,</w:t>
      </w: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И.А. Зимняя, И. Бабин, О. Заболоцкая, Н. Хомский</w:t>
      </w:r>
      <w:r w:rsidR="00FD6581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</w:t>
      </w: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др.);</w:t>
      </w:r>
    </w:p>
    <w:p w14:paraId="2D85B87A" w14:textId="55956396" w:rsidR="00350920" w:rsidRDefault="00350920" w:rsidP="00D966D8">
      <w:pPr>
        <w:numPr>
          <w:ilvl w:val="0"/>
          <w:numId w:val="8"/>
        </w:numPr>
        <w:tabs>
          <w:tab w:val="clear" w:pos="720"/>
          <w:tab w:val="num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труды в области формирования иноязычной коммуникативной </w:t>
      </w:r>
      <w:proofErr w:type="spellStart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</w:t>
      </w:r>
      <w:proofErr w:type="spellEnd"/>
      <w:r w:rsidR="009121C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ции </w:t>
      </w: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учащихся (И.Л. Бим, Н.Д. Гальскова, И.А. Зимняя, З.Н. Никитенко, Р.П. Мил</w:t>
      </w:r>
      <w:r w:rsidR="00AE747D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ь</w:t>
      </w: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руд, J. </w:t>
      </w:r>
      <w:proofErr w:type="spellStart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Gumperz</w:t>
      </w:r>
      <w:proofErr w:type="spellEnd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D. </w:t>
      </w:r>
      <w:proofErr w:type="spellStart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Hymes</w:t>
      </w:r>
      <w:proofErr w:type="spellEnd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FD6581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П.</w:t>
      </w: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С.С. Ку</w:t>
      </w:r>
      <w:r w:rsidR="009121C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нанбаева</w:t>
      </w: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4B52F7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А.Головчун, Г.Жумабекова, </w:t>
      </w:r>
      <w:r w:rsidR="00B34B52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П.К. Елубаева</w:t>
      </w:r>
      <w:r w:rsidR="00E24FB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, </w:t>
      </w:r>
      <w:r w:rsidR="00311AE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С.А. Нуржанова, </w:t>
      </w:r>
      <w:r w:rsidR="00E24FB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С.А.Узакбаева</w:t>
      </w: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др.);</w:t>
      </w:r>
    </w:p>
    <w:p w14:paraId="443F4EA1" w14:textId="53D1DA03" w:rsidR="003B49F3" w:rsidRPr="00B34B52" w:rsidRDefault="003B49F3" w:rsidP="00D966D8">
      <w:pPr>
        <w:numPr>
          <w:ilvl w:val="0"/>
          <w:numId w:val="8"/>
        </w:numPr>
        <w:tabs>
          <w:tab w:val="clear" w:pos="720"/>
          <w:tab w:val="num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791A86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труды по развитию речевой деятельности </w:t>
      </w:r>
      <w:r w:rsidRPr="00791A8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E24FB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(</w:t>
      </w:r>
      <w:r w:rsidRPr="00791A8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А. Леонтьев, Н.И. </w:t>
      </w:r>
      <w:r w:rsidRPr="00791A86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Жинкин</w:t>
      </w:r>
      <w:r w:rsidR="00A41E51" w:rsidRPr="00791A86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, </w:t>
      </w:r>
      <w:r w:rsidR="00B34B52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Т.А. Кульгильдинова</w:t>
      </w:r>
      <w:r w:rsidR="00D05769" w:rsidRPr="00791A86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, </w:t>
      </w:r>
      <w:r w:rsidR="00B34B52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А</w:t>
      </w:r>
      <w:r w:rsidR="00B34B52" w:rsidRPr="00B34B52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. Жумабаева</w:t>
      </w:r>
      <w:r w:rsidR="00B34B52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, </w:t>
      </w:r>
      <w:r w:rsidR="00D05769" w:rsidRPr="00791A86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Г.Г. </w:t>
      </w:r>
      <w:r w:rsidR="00D05769" w:rsidRPr="00B34B52">
        <w:rPr>
          <w:rFonts w:ascii="Times New Roman" w:hAnsi="Times New Roman" w:cs="Times New Roman"/>
          <w:sz w:val="28"/>
          <w:szCs w:val="28"/>
          <w:lang w:val="kk-KZ"/>
        </w:rPr>
        <w:t>Жусупбеков</w:t>
      </w:r>
      <w:r w:rsidR="00D05769" w:rsidRPr="00791A8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24FB4">
        <w:rPr>
          <w:rFonts w:ascii="Times New Roman" w:hAnsi="Times New Roman" w:cs="Times New Roman"/>
          <w:sz w:val="28"/>
          <w:szCs w:val="28"/>
          <w:lang w:val="kk-KZ"/>
        </w:rPr>
        <w:t>);</w:t>
      </w:r>
    </w:p>
    <w:p w14:paraId="7E02F390" w14:textId="589C2997" w:rsidR="00350920" w:rsidRPr="00791A86" w:rsidRDefault="00350920" w:rsidP="00D966D8">
      <w:pPr>
        <w:numPr>
          <w:ilvl w:val="0"/>
          <w:numId w:val="8"/>
        </w:numPr>
        <w:tabs>
          <w:tab w:val="clear" w:pos="720"/>
          <w:tab w:val="num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791A8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педагогико</w:t>
      </w:r>
      <w:proofErr w:type="spellEnd"/>
      <w:r w:rsidRPr="00791A8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-психологические исследования, посвящённые развитию </w:t>
      </w:r>
      <w:r w:rsidR="00E61171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языковых</w:t>
      </w:r>
      <w:r w:rsidRPr="00791A8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способностей учащихся начальной школы (Ж. Пиаже, В.В. Давыдов, </w:t>
      </w:r>
      <w:r w:rsidR="0005384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Д.Б.Эльконин</w:t>
      </w:r>
      <w:r w:rsidR="00057F54" w:rsidRPr="00791A86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</w:t>
      </w:r>
      <w:r w:rsidRPr="00791A8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др.);</w:t>
      </w:r>
    </w:p>
    <w:p w14:paraId="5246D3F2" w14:textId="7827DCC9" w:rsidR="00350920" w:rsidRPr="00350920" w:rsidRDefault="00350920" w:rsidP="00D966D8">
      <w:pPr>
        <w:numPr>
          <w:ilvl w:val="0"/>
          <w:numId w:val="8"/>
        </w:numPr>
        <w:tabs>
          <w:tab w:val="clear" w:pos="720"/>
          <w:tab w:val="num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исследования в области применения информационно-коммуникационных технологий в педагогическом процессе образовательных учреждений (И.В. Роберт, Е.С. Полат, Г.К. Нургалиева, Д.М. </w:t>
      </w:r>
      <w:proofErr w:type="spellStart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Джусубалиева</w:t>
      </w:r>
      <w:proofErr w:type="spellEnd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А.Т. </w:t>
      </w:r>
      <w:proofErr w:type="spellStart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Чакликова</w:t>
      </w:r>
      <w:proofErr w:type="spellEnd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А.И. </w:t>
      </w:r>
      <w:proofErr w:type="spellStart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Тажигулова</w:t>
      </w:r>
      <w:proofErr w:type="spellEnd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Г.Б. </w:t>
      </w:r>
      <w:proofErr w:type="spellStart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Саржанова</w:t>
      </w:r>
      <w:proofErr w:type="spellEnd"/>
      <w:r w:rsidR="00B34B52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, А.Н. Жорабекова</w:t>
      </w: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др.).</w:t>
      </w:r>
    </w:p>
    <w:p w14:paraId="783D5307" w14:textId="1F6F714F" w:rsidR="004A3C25" w:rsidRPr="006A2B20" w:rsidRDefault="004A3C25" w:rsidP="006A2B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2B20">
        <w:rPr>
          <w:rFonts w:ascii="Times New Roman" w:hAnsi="Times New Roman" w:cs="Times New Roman"/>
          <w:b/>
          <w:bCs/>
          <w:sz w:val="28"/>
          <w:szCs w:val="28"/>
        </w:rPr>
        <w:t>Методы исследования:</w:t>
      </w:r>
      <w:r w:rsidR="009121C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E1212C">
        <w:rPr>
          <w:rFonts w:ascii="Times New Roman" w:hAnsi="Times New Roman" w:cs="Times New Roman"/>
          <w:i/>
          <w:iCs/>
          <w:sz w:val="28"/>
          <w:szCs w:val="28"/>
        </w:rPr>
        <w:t>теоретические:</w:t>
      </w:r>
      <w:r w:rsidRPr="006A2B20">
        <w:rPr>
          <w:rFonts w:ascii="Times New Roman" w:hAnsi="Times New Roman" w:cs="Times New Roman"/>
          <w:sz w:val="28"/>
          <w:szCs w:val="28"/>
        </w:rPr>
        <w:t xml:space="preserve"> изучение и анализ психолого-педагогической и методической литературы по проблеме исследования; анализ нормативных документов в области начального образования; моделирование; обобщение;</w:t>
      </w:r>
      <w:r w:rsidR="009121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212C">
        <w:rPr>
          <w:rFonts w:ascii="Times New Roman" w:hAnsi="Times New Roman" w:cs="Times New Roman"/>
          <w:i/>
          <w:iCs/>
          <w:sz w:val="28"/>
          <w:szCs w:val="28"/>
        </w:rPr>
        <w:t>эмпирические:</w:t>
      </w:r>
      <w:r w:rsidRPr="006A2B20">
        <w:rPr>
          <w:rFonts w:ascii="Times New Roman" w:hAnsi="Times New Roman" w:cs="Times New Roman"/>
          <w:sz w:val="28"/>
          <w:szCs w:val="28"/>
        </w:rPr>
        <w:t xml:space="preserve"> анализ стандартов, программ, учебников и учебных пособий по преподаванию иностранного языка в начальных </w:t>
      </w:r>
      <w:r w:rsidR="00B34B52">
        <w:rPr>
          <w:rFonts w:ascii="Times New Roman" w:hAnsi="Times New Roman" w:cs="Times New Roman"/>
          <w:sz w:val="28"/>
          <w:szCs w:val="28"/>
          <w:lang w:val="kk-KZ"/>
        </w:rPr>
        <w:t>школах</w:t>
      </w:r>
      <w:r w:rsidRPr="006A2B20">
        <w:rPr>
          <w:rFonts w:ascii="Times New Roman" w:hAnsi="Times New Roman" w:cs="Times New Roman"/>
          <w:sz w:val="28"/>
          <w:szCs w:val="28"/>
        </w:rPr>
        <w:t>; педагогический эксперимент; наблюдение за учебным процессом; анкетирование, срезы, тестирование; беседы и последующая систематизация и обработка результатов; подведение итогов опытно-экспериментальной работы;</w:t>
      </w:r>
      <w:r w:rsidR="009121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1EEB">
        <w:rPr>
          <w:rFonts w:ascii="Times New Roman" w:hAnsi="Times New Roman" w:cs="Times New Roman"/>
          <w:i/>
          <w:iCs/>
          <w:sz w:val="28"/>
          <w:szCs w:val="28"/>
        </w:rPr>
        <w:t>статистические:</w:t>
      </w:r>
      <w:r w:rsidRPr="006A2B20">
        <w:rPr>
          <w:rFonts w:ascii="Times New Roman" w:hAnsi="Times New Roman" w:cs="Times New Roman"/>
          <w:sz w:val="28"/>
          <w:szCs w:val="28"/>
        </w:rPr>
        <w:t xml:space="preserve"> количественная и качественная обработка полученных данных с применением методов простой математической статистики.</w:t>
      </w:r>
    </w:p>
    <w:p w14:paraId="409532BA" w14:textId="77777777" w:rsidR="004A3C25" w:rsidRPr="004A3C25" w:rsidRDefault="004A3C25" w:rsidP="006A2B20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A3C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Научная новизна и теоретическая значимость исследования:</w:t>
      </w:r>
    </w:p>
    <w:p w14:paraId="36C7D2ED" w14:textId="6BF4DB79" w:rsidR="004A3C25" w:rsidRPr="004A3C25" w:rsidRDefault="004A3C25" w:rsidP="006A2B20">
      <w:pPr>
        <w:numPr>
          <w:ilvl w:val="0"/>
          <w:numId w:val="3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Уточнены сущность, содержание и структура понятия «иноязычная коммуникативная </w:t>
      </w:r>
      <w:proofErr w:type="spellStart"/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</w:t>
      </w:r>
      <w:proofErr w:type="spellEnd"/>
      <w:r w:rsidR="009121C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ция </w:t>
      </w:r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учащихся </w:t>
      </w:r>
      <w:proofErr w:type="spellStart"/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начальн</w:t>
      </w:r>
      <w:proofErr w:type="spellEnd"/>
      <w:r w:rsidR="00D61280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ой школы</w:t>
      </w:r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»;</w:t>
      </w:r>
    </w:p>
    <w:p w14:paraId="2AF3A145" w14:textId="664270F3" w:rsidR="004A3C25" w:rsidRPr="004A3C25" w:rsidRDefault="004A3C25" w:rsidP="006A2B20">
      <w:pPr>
        <w:numPr>
          <w:ilvl w:val="0"/>
          <w:numId w:val="3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</w:t>
      </w:r>
      <w:proofErr w:type="spellEnd"/>
      <w:r w:rsidR="00E1212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е</w:t>
      </w:r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</w:t>
      </w:r>
      <w:r w:rsidR="0051197A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ы </w:t>
      </w:r>
      <w:r w:rsidR="0089246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возможности </w:t>
      </w:r>
      <w:r w:rsidR="00E61171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ИКТ </w:t>
      </w:r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формировании </w:t>
      </w:r>
      <w:r w:rsidR="00E61171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ИКК </w:t>
      </w:r>
      <w:r w:rsidR="0089246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учащихся начальн</w:t>
      </w:r>
      <w:r w:rsidR="00D61280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ой школы</w:t>
      </w:r>
      <w:r w:rsidR="0089246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;</w:t>
      </w:r>
    </w:p>
    <w:p w14:paraId="794281E8" w14:textId="2AA5F8DC" w:rsidR="007A60FE" w:rsidRDefault="004A3C25" w:rsidP="006A2B20">
      <w:pPr>
        <w:numPr>
          <w:ilvl w:val="0"/>
          <w:numId w:val="3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Разработана модель формирования </w:t>
      </w:r>
      <w:r w:rsidR="00E61171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ИКК </w:t>
      </w:r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учащихся </w:t>
      </w:r>
      <w:proofErr w:type="spellStart"/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начальн</w:t>
      </w:r>
      <w:proofErr w:type="spellEnd"/>
      <w:r w:rsidR="00D61280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ой школы</w:t>
      </w:r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13324B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средствами </w:t>
      </w:r>
      <w:r w:rsidR="00E61171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ИКТ </w:t>
      </w:r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 определены </w:t>
      </w:r>
      <w:r w:rsidR="0013324B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дидактические условия, способствующие в ее реализации;</w:t>
      </w:r>
      <w:r w:rsidR="0013324B"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17B4C80C" w14:textId="50F03474" w:rsidR="004A3C25" w:rsidRPr="004A3C25" w:rsidRDefault="004A3C25" w:rsidP="006A2B20">
      <w:pPr>
        <w:numPr>
          <w:ilvl w:val="0"/>
          <w:numId w:val="3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Разработан </w:t>
      </w:r>
      <w:r w:rsidRPr="00791A8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учебно-методический комплекс </w:t>
      </w:r>
      <w:r w:rsidR="00CC2E6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вариативного </w:t>
      </w:r>
      <w:r w:rsidR="0020490E" w:rsidRPr="00791A8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курса «</w:t>
      </w:r>
      <w:proofErr w:type="spellStart"/>
      <w:r w:rsidR="0020490E" w:rsidRPr="00791A8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EnglishLab</w:t>
      </w:r>
      <w:proofErr w:type="spellEnd"/>
      <w:r w:rsidR="0020490E" w:rsidRPr="00791A8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», направленный</w:t>
      </w:r>
      <w:r w:rsidRPr="00791A8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формирование </w:t>
      </w:r>
      <w:r w:rsidR="00E61171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ИКК </w:t>
      </w:r>
      <w:r w:rsidR="001F3455" w:rsidRPr="00791A86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учащихся начальн</w:t>
      </w:r>
      <w:r w:rsidR="00D61280" w:rsidRPr="00791A86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ой</w:t>
      </w:r>
      <w:r w:rsidR="00D61280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школы</w:t>
      </w:r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</w:t>
      </w:r>
      <w:r w:rsidR="007A60FE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редствами</w:t>
      </w:r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E61171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ИКТ</w:t>
      </w:r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а также подготовлено </w:t>
      </w:r>
      <w:r w:rsidR="00B34B52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авторское </w:t>
      </w:r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интерактивное электронное учебное пособие «English </w:t>
      </w:r>
      <w:proofErr w:type="spellStart"/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for</w:t>
      </w:r>
      <w:proofErr w:type="spellEnd"/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Fun</w:t>
      </w:r>
      <w:proofErr w:type="spellEnd"/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»;</w:t>
      </w:r>
    </w:p>
    <w:p w14:paraId="0D6B213F" w14:textId="53E74324" w:rsidR="004A3C25" w:rsidRPr="004A3C25" w:rsidRDefault="004A3C25" w:rsidP="006A2B20">
      <w:pPr>
        <w:numPr>
          <w:ilvl w:val="0"/>
          <w:numId w:val="3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Предложена методика</w:t>
      </w:r>
      <w:r w:rsidR="00E1212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поэтапного</w:t>
      </w:r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формирования </w:t>
      </w:r>
      <w:r w:rsidR="00E61171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ИКК </w:t>
      </w:r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учащихся </w:t>
      </w:r>
      <w:proofErr w:type="spellStart"/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начальн</w:t>
      </w:r>
      <w:proofErr w:type="spellEnd"/>
      <w:r w:rsidR="00D61280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ой школы</w:t>
      </w:r>
      <w:r w:rsidR="00382ACC" w:rsidRPr="00382A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</w:t>
      </w:r>
      <w:r w:rsidR="00382ACC" w:rsidRPr="00382AC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редствами</w:t>
      </w:r>
      <w:r w:rsidR="00382ACC" w:rsidRPr="00382A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E61171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ИКТ н</w:t>
      </w:r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 </w:t>
      </w:r>
      <w:r w:rsidR="00CC2E6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вариативных</w:t>
      </w:r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E1212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курсах </w:t>
      </w:r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 английскому языку и её эффективность подтверждена опытно-экспериментальной работой.</w:t>
      </w:r>
    </w:p>
    <w:p w14:paraId="5A1307EB" w14:textId="372DB751" w:rsidR="00E1212C" w:rsidRDefault="004A3C25" w:rsidP="00E12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B20"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 исследования</w:t>
      </w:r>
      <w:r w:rsidR="00E1212C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E121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2B20">
        <w:rPr>
          <w:rFonts w:ascii="Times New Roman" w:hAnsi="Times New Roman" w:cs="Times New Roman"/>
          <w:sz w:val="28"/>
          <w:szCs w:val="28"/>
        </w:rPr>
        <w:t xml:space="preserve">В учебный процесс </w:t>
      </w:r>
      <w:proofErr w:type="spellStart"/>
      <w:r w:rsidRPr="006A2B20">
        <w:rPr>
          <w:rFonts w:ascii="Times New Roman" w:hAnsi="Times New Roman" w:cs="Times New Roman"/>
          <w:sz w:val="28"/>
          <w:szCs w:val="28"/>
        </w:rPr>
        <w:t>внедр</w:t>
      </w:r>
      <w:proofErr w:type="spellEnd"/>
      <w:r w:rsidR="00FA318E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6A2B20">
        <w:rPr>
          <w:rFonts w:ascii="Times New Roman" w:hAnsi="Times New Roman" w:cs="Times New Roman"/>
          <w:sz w:val="28"/>
          <w:szCs w:val="28"/>
        </w:rPr>
        <w:t>н</w:t>
      </w:r>
      <w:r w:rsidR="009121CC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E1212C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6F61A21E" w14:textId="2260CB00" w:rsidR="00E1212C" w:rsidRPr="00E1212C" w:rsidRDefault="00E1212C" w:rsidP="00E1212C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212C"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 w:rsidR="004A3C25" w:rsidRPr="00E1212C">
        <w:rPr>
          <w:rFonts w:ascii="Times New Roman" w:hAnsi="Times New Roman" w:cs="Times New Roman"/>
          <w:sz w:val="28"/>
          <w:szCs w:val="28"/>
        </w:rPr>
        <w:t>чебно</w:t>
      </w:r>
      <w:proofErr w:type="spellEnd"/>
      <w:r w:rsidR="004A3C25" w:rsidRPr="00E1212C">
        <w:rPr>
          <w:rFonts w:ascii="Times New Roman" w:hAnsi="Times New Roman" w:cs="Times New Roman"/>
          <w:sz w:val="28"/>
          <w:szCs w:val="28"/>
        </w:rPr>
        <w:t xml:space="preserve">-методический комплекс </w:t>
      </w:r>
      <w:r w:rsidR="00CC2E65">
        <w:rPr>
          <w:rFonts w:ascii="Times New Roman" w:hAnsi="Times New Roman" w:cs="Times New Roman"/>
          <w:sz w:val="28"/>
          <w:szCs w:val="28"/>
          <w:lang w:val="kk-KZ"/>
        </w:rPr>
        <w:t>вариативного</w:t>
      </w:r>
      <w:r w:rsidR="004A3C25" w:rsidRPr="00E1212C">
        <w:rPr>
          <w:rFonts w:ascii="Times New Roman" w:hAnsi="Times New Roman" w:cs="Times New Roman"/>
          <w:sz w:val="28"/>
          <w:szCs w:val="28"/>
        </w:rPr>
        <w:t xml:space="preserve"> курса «</w:t>
      </w:r>
      <w:proofErr w:type="spellStart"/>
      <w:r w:rsidR="004A3C25" w:rsidRPr="00E1212C">
        <w:rPr>
          <w:rFonts w:ascii="Times New Roman" w:hAnsi="Times New Roman" w:cs="Times New Roman"/>
          <w:sz w:val="28"/>
          <w:szCs w:val="28"/>
        </w:rPr>
        <w:t>EnglishLab</w:t>
      </w:r>
      <w:proofErr w:type="spellEnd"/>
      <w:r w:rsidR="004A3C25" w:rsidRPr="00E1212C">
        <w:rPr>
          <w:rFonts w:ascii="Times New Roman" w:hAnsi="Times New Roman" w:cs="Times New Roman"/>
          <w:sz w:val="28"/>
          <w:szCs w:val="28"/>
        </w:rPr>
        <w:t>»</w:t>
      </w:r>
      <w:r w:rsidR="009121CC" w:rsidRPr="00E1212C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4A3C25" w:rsidRPr="00E1212C">
        <w:rPr>
          <w:rFonts w:ascii="Times New Roman" w:hAnsi="Times New Roman" w:cs="Times New Roman"/>
          <w:sz w:val="28"/>
          <w:szCs w:val="28"/>
        </w:rPr>
        <w:t>программ</w:t>
      </w:r>
      <w:r w:rsidR="009121CC" w:rsidRPr="00E1212C">
        <w:rPr>
          <w:rFonts w:ascii="Times New Roman" w:hAnsi="Times New Roman" w:cs="Times New Roman"/>
          <w:sz w:val="28"/>
          <w:szCs w:val="28"/>
          <w:lang w:val="kk-KZ"/>
        </w:rPr>
        <w:t xml:space="preserve">а курса, сборник </w:t>
      </w:r>
      <w:r w:rsidR="00400F41" w:rsidRPr="00E1212C">
        <w:rPr>
          <w:rFonts w:ascii="Times New Roman" w:hAnsi="Times New Roman" w:cs="Times New Roman"/>
          <w:sz w:val="28"/>
          <w:szCs w:val="28"/>
          <w:lang w:val="kk-KZ"/>
        </w:rPr>
        <w:t xml:space="preserve">упражнений и заданий, </w:t>
      </w:r>
      <w:r w:rsidR="004A3C25" w:rsidRPr="00E1212C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 w:rsidR="00400F41" w:rsidRPr="00E1212C">
        <w:rPr>
          <w:rFonts w:ascii="Times New Roman" w:hAnsi="Times New Roman" w:cs="Times New Roman"/>
          <w:sz w:val="28"/>
          <w:szCs w:val="28"/>
          <w:lang w:val="kk-KZ"/>
        </w:rPr>
        <w:t>рекомендации и др.)</w:t>
      </w:r>
      <w:r w:rsidRPr="00E1212C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400F41" w:rsidRPr="00E121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F7E88E7" w14:textId="79E1581D" w:rsidR="004A3C25" w:rsidRPr="00E1212C" w:rsidRDefault="00E1212C" w:rsidP="00E1212C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12C">
        <w:rPr>
          <w:rFonts w:ascii="Times New Roman" w:hAnsi="Times New Roman" w:cs="Times New Roman"/>
          <w:sz w:val="28"/>
          <w:szCs w:val="28"/>
          <w:lang w:val="kk-KZ"/>
        </w:rPr>
        <w:lastRenderedPageBreak/>
        <w:t>А</w:t>
      </w:r>
      <w:proofErr w:type="spellStart"/>
      <w:r w:rsidR="004A3C25" w:rsidRPr="00E1212C">
        <w:rPr>
          <w:rFonts w:ascii="Times New Roman" w:hAnsi="Times New Roman" w:cs="Times New Roman"/>
          <w:sz w:val="28"/>
          <w:szCs w:val="28"/>
        </w:rPr>
        <w:t>вторское</w:t>
      </w:r>
      <w:proofErr w:type="spellEnd"/>
      <w:r w:rsidR="004A3C25" w:rsidRPr="00E1212C">
        <w:rPr>
          <w:rFonts w:ascii="Times New Roman" w:hAnsi="Times New Roman" w:cs="Times New Roman"/>
          <w:sz w:val="28"/>
          <w:szCs w:val="28"/>
        </w:rPr>
        <w:t xml:space="preserve"> интерактивное электронное учебное пособие «English </w:t>
      </w:r>
      <w:proofErr w:type="spellStart"/>
      <w:r w:rsidR="004A3C25" w:rsidRPr="00E1212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4A3C25" w:rsidRPr="00E1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C25" w:rsidRPr="00E1212C">
        <w:rPr>
          <w:rFonts w:ascii="Times New Roman" w:hAnsi="Times New Roman" w:cs="Times New Roman"/>
          <w:sz w:val="28"/>
          <w:szCs w:val="28"/>
        </w:rPr>
        <w:t>Fun</w:t>
      </w:r>
      <w:proofErr w:type="spellEnd"/>
      <w:r w:rsidR="004A3C25" w:rsidRPr="00E1212C">
        <w:rPr>
          <w:rFonts w:ascii="Times New Roman" w:hAnsi="Times New Roman" w:cs="Times New Roman"/>
          <w:sz w:val="28"/>
          <w:szCs w:val="28"/>
        </w:rPr>
        <w:t>», предназначенное для</w:t>
      </w:r>
      <w:r w:rsidRPr="00E121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3C25" w:rsidRPr="00E1212C">
        <w:rPr>
          <w:rFonts w:ascii="Times New Roman" w:hAnsi="Times New Roman" w:cs="Times New Roman"/>
          <w:sz w:val="28"/>
          <w:szCs w:val="28"/>
        </w:rPr>
        <w:t>данного учебно-методического комплекса.</w:t>
      </w:r>
    </w:p>
    <w:p w14:paraId="31761783" w14:textId="4E1D641A" w:rsidR="00E1212C" w:rsidRPr="00E1212C" w:rsidRDefault="00E1212C" w:rsidP="006A2B20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Результаты исследования могут быть использованы в высших и средних специальных заведениях, в общеобразовательных школах, а также в институтах усовершенствования учителей. </w:t>
      </w:r>
    </w:p>
    <w:p w14:paraId="6CC3A577" w14:textId="3595088F" w:rsidR="004A3C25" w:rsidRPr="004A3C25" w:rsidRDefault="004A3C25" w:rsidP="006A2B20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A3C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На защиту выносятся следующие положения:</w:t>
      </w:r>
    </w:p>
    <w:p w14:paraId="69ECB300" w14:textId="7555111C" w:rsidR="00035680" w:rsidRPr="00035680" w:rsidRDefault="00035680" w:rsidP="00035680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Иноязычная коммуникативная компетенция учащихся начальной школы представляет собой способность  к коммуникативному взаимодействию, базирующуюся </w:t>
      </w:r>
      <w:r w:rsidRPr="00E24FB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на</w:t>
      </w:r>
      <w:r w:rsidRPr="00E24FB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kk-KZ"/>
          <w14:ligatures w14:val="none"/>
        </w:rPr>
        <w:t xml:space="preserve"> </w:t>
      </w:r>
      <w:r w:rsidR="00DF7E0E" w:rsidRPr="00E24FB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kk-KZ"/>
          <w14:ligatures w14:val="none"/>
        </w:rPr>
        <w:t xml:space="preserve">знаниях </w:t>
      </w:r>
      <w:r w:rsidRPr="00E24FB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kk-KZ"/>
          <w14:ligatures w14:val="none"/>
        </w:rPr>
        <w:t>и навыках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в области орфографии, фонетики, лексики и грамматики изучаемого языка, этики общения в сети Интернет</w:t>
      </w:r>
      <w:r w:rsidR="00DB24E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, лексики компьютерных технологий, социо-культурных особенностей страны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изучаемого языка, </w:t>
      </w:r>
      <w:r w:rsidRPr="00E24FB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kk-KZ"/>
          <w14:ligatures w14:val="none"/>
        </w:rPr>
        <w:t>умениях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адекватно</w:t>
      </w:r>
      <w:r w:rsidR="00311AE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речево</w:t>
      </w:r>
      <w:r w:rsidR="00311AE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й деятельности </w:t>
      </w:r>
      <w:r w:rsidR="00DB24E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(говорени</w:t>
      </w:r>
      <w:r w:rsidR="00A74E33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е</w:t>
      </w:r>
      <w:r w:rsidR="00DB24E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, аудировани</w:t>
      </w:r>
      <w:r w:rsidR="00A74E33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е</w:t>
      </w:r>
      <w:r w:rsidR="00DB24E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, чтени</w:t>
      </w:r>
      <w:r w:rsidR="00A74E33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е</w:t>
      </w:r>
      <w:r w:rsidR="00DB24E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и письм</w:t>
      </w:r>
      <w:r w:rsidR="00A74E33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о</w:t>
      </w:r>
      <w:r w:rsidR="00DB24E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в ситуациях лично</w:t>
      </w:r>
      <w:r w:rsidR="00DB24E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стно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го общения.</w:t>
      </w:r>
    </w:p>
    <w:p w14:paraId="7A901FBD" w14:textId="3F677A57" w:rsidR="004A3C25" w:rsidRPr="003275C5" w:rsidRDefault="001D0969" w:rsidP="00A31B03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1" w:name="_Hlk198902808"/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Возможности </w:t>
      </w:r>
      <w:bookmarkStart w:id="2" w:name="_Hlk198907733"/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информационно-коммуника</w:t>
      </w:r>
      <w:r w:rsidR="008A53FF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цион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н</w:t>
      </w:r>
      <w:r w:rsidR="00035680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ых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те</w:t>
      </w:r>
      <w:r w:rsidR="003D607D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хнологи</w:t>
      </w:r>
      <w:r w:rsidR="00035680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й</w:t>
      </w:r>
      <w:r w:rsidR="00F92A87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</w:t>
      </w:r>
      <w:bookmarkEnd w:id="2"/>
      <w:r w:rsidR="004A3C25"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формировании иноязычной коммуникативной </w:t>
      </w:r>
      <w:proofErr w:type="spellStart"/>
      <w:r w:rsidR="004A3C25"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</w:t>
      </w:r>
      <w:proofErr w:type="spellEnd"/>
      <w:r w:rsidR="00400F41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ции </w:t>
      </w:r>
      <w:r w:rsidR="00035680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у </w:t>
      </w:r>
      <w:r w:rsidR="004A3C25"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учащихся </w:t>
      </w:r>
      <w:proofErr w:type="spellStart"/>
      <w:r w:rsidR="004A3C25"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начальн</w:t>
      </w:r>
      <w:proofErr w:type="spellEnd"/>
      <w:r w:rsidR="003D607D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ой</w:t>
      </w:r>
      <w:r w:rsidR="004A3C25"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D607D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школы</w:t>
      </w:r>
      <w:r w:rsidR="004A3C25"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35680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заключается</w:t>
      </w:r>
      <w:r w:rsidR="00EF61DA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</w:t>
      </w:r>
      <w:r w:rsidR="004A3C25"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следующем: </w:t>
      </w:r>
      <w:r w:rsidR="000D653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применение</w:t>
      </w:r>
      <w:r w:rsidR="00311AE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под руководством </w:t>
      </w:r>
      <w:r w:rsidR="000D653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</w:t>
      </w:r>
      <w:r w:rsidR="007A133B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учителя современных средств</w:t>
      </w:r>
      <w:r w:rsidR="00E24FB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,</w:t>
      </w:r>
      <w:r w:rsidR="007A133B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систем информации и </w:t>
      </w:r>
      <w:r w:rsidR="003275C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интерактивных веб-элементов  позволяет повысить эффективность </w:t>
      </w:r>
      <w:r w:rsidR="00311AE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речевой</w:t>
      </w:r>
      <w:r w:rsidR="003275C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деятельности учащихся по овладению иностранным языком и контролировать качество полученных ими знаний; наличие системы поиска видео- и аудиоматериалов на английском языке в </w:t>
      </w:r>
      <w:r w:rsidR="000D6535" w:rsidRPr="003275C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сети Интернет, </w:t>
      </w:r>
      <w:r w:rsidR="00AF24A2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гиперсвязи с дополнительной литературой </w:t>
      </w:r>
      <w:r w:rsidR="000D6535" w:rsidRPr="003275C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в электронных библиотеках, образовательных сайтах и порталах </w:t>
      </w:r>
      <w:r w:rsidR="00AF24A2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расширяет социокультурные знания и знания в области Интернет технологии.</w:t>
      </w:r>
    </w:p>
    <w:bookmarkEnd w:id="1"/>
    <w:p w14:paraId="061E9EEF" w14:textId="589793B6" w:rsidR="004A3C25" w:rsidRPr="00775FD5" w:rsidRDefault="004A3C25" w:rsidP="006A2B20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trike/>
          <w:kern w:val="0"/>
          <w:sz w:val="28"/>
          <w:szCs w:val="28"/>
          <w14:ligatures w14:val="none"/>
        </w:rPr>
      </w:pPr>
      <w:r w:rsidRPr="00775FD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Модель формирования иноязычной коммуникативной </w:t>
      </w:r>
      <w:proofErr w:type="spellStart"/>
      <w:r w:rsidRPr="00775FD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</w:t>
      </w:r>
      <w:proofErr w:type="spellEnd"/>
      <w:r w:rsidR="00400F41" w:rsidRPr="00775FD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ции </w:t>
      </w:r>
      <w:r w:rsidRPr="00775FD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учащихся </w:t>
      </w:r>
      <w:proofErr w:type="spellStart"/>
      <w:r w:rsidRPr="00775FD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начальн</w:t>
      </w:r>
      <w:proofErr w:type="spellEnd"/>
      <w:r w:rsidR="003F5A59" w:rsidRPr="00775FD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ой</w:t>
      </w:r>
      <w:r w:rsidRPr="00775FD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F5A59" w:rsidRPr="00775FD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школы </w:t>
      </w:r>
      <w:r w:rsidRPr="00775FD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средств</w:t>
      </w:r>
      <w:r w:rsidR="00400F41" w:rsidRPr="00775FD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а</w:t>
      </w:r>
      <w:r w:rsidRPr="00775FD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</w:t>
      </w:r>
      <w:r w:rsidR="00400F41" w:rsidRPr="00775FD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и</w:t>
      </w:r>
      <w:r w:rsidRPr="00775FD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14D2E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ИКТ </w:t>
      </w:r>
      <w:r w:rsidRPr="00775FD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представляет собой совокупность блоков (целевой, концептуальный, содержательно-деятельностный, оценочно-результативный) и реализуется на основе эффективного использования дидактических условий</w:t>
      </w:r>
      <w:r w:rsidR="00E24FB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(</w:t>
      </w:r>
      <w:r w:rsidR="00775FD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организация учебного процесса с учетом ИКТ для формирования положительной мотивации к изучению иностранного языка; </w:t>
      </w:r>
      <w:r w:rsidR="003F5A59" w:rsidRPr="00775FD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внедрение в учебный процесс </w:t>
      </w:r>
      <w:r w:rsidR="00CC2E6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вариативного </w:t>
      </w:r>
      <w:r w:rsidR="003F5A59" w:rsidRPr="00775FD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курса «</w:t>
      </w:r>
      <w:proofErr w:type="spellStart"/>
      <w:r w:rsidR="003F5A59" w:rsidRPr="00775FD5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English</w:t>
      </w:r>
      <w:r w:rsidR="00554BA0" w:rsidRPr="00775FD5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L</w:t>
      </w:r>
      <w:r w:rsidR="003F5A59" w:rsidRPr="00775FD5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ab</w:t>
      </w:r>
      <w:proofErr w:type="spellEnd"/>
      <w:r w:rsidR="003F5A59" w:rsidRPr="00775FD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»; </w:t>
      </w:r>
      <w:r w:rsidR="00E24FB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организация </w:t>
      </w:r>
      <w:r w:rsidR="003F5A59" w:rsidRPr="00775FD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под руководством учителя самостоятельной деятельности учащихся по овладению иностранным язык</w:t>
      </w:r>
      <w:r w:rsidR="00093441" w:rsidRPr="00775FD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о</w:t>
      </w:r>
      <w:r w:rsidR="003F5A59" w:rsidRPr="00775FD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м</w:t>
      </w:r>
      <w:r w:rsidR="00775FD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с применением ИКТ</w:t>
      </w:r>
      <w:r w:rsidR="00311AE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)</w:t>
      </w:r>
      <w:r w:rsidR="00F10970" w:rsidRPr="00775FD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.</w:t>
      </w:r>
    </w:p>
    <w:p w14:paraId="5FC3E14F" w14:textId="3FED112C" w:rsidR="004A3C25" w:rsidRDefault="004A3C25" w:rsidP="006A2B20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Содержание учебно-методического комплекса </w:t>
      </w:r>
      <w:r w:rsidR="00CC2E6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вариативного </w:t>
      </w:r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курса «</w:t>
      </w:r>
      <w:proofErr w:type="spellStart"/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EnglishLab</w:t>
      </w:r>
      <w:proofErr w:type="spellEnd"/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 (программа, методические рекомендации, сборник упражнений и заданий) и адаптированного к нему интерактивного электронного учебного пособия</w:t>
      </w:r>
      <w:r w:rsidR="003D607D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ориентирует на формирование иноязычной коммуникативной компетенции учащихся начальной школы средствами информационно-коммуника</w:t>
      </w:r>
      <w:r w:rsidR="00093441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ционных</w:t>
      </w:r>
      <w:r w:rsidR="003D607D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технол</w:t>
      </w:r>
      <w:r w:rsidR="00F10970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о</w:t>
      </w:r>
      <w:r w:rsidR="003D607D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ги</w:t>
      </w:r>
      <w:r w:rsidR="000A7F0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й</w:t>
      </w:r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0423EC6" w14:textId="2BE00593" w:rsidR="00F10970" w:rsidRPr="006A2B20" w:rsidRDefault="00F10970" w:rsidP="006A2B20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Методика внедрения в учебный процесс </w:t>
      </w:r>
      <w:r w:rsidR="00CC2E6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вариативного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курса и учебного пособия</w:t>
      </w:r>
      <w:r w:rsidR="00C8654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, эффективность которой была доказана опытно-экспериментальным путем,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обеспечива</w:t>
      </w:r>
      <w:r w:rsidR="007812E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т поэтапное формирование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lastRenderedPageBreak/>
        <w:t xml:space="preserve">иноязычной коммуникативной компетенции учащихся начальной школы средствами </w:t>
      </w:r>
      <w:r w:rsidRPr="00F10970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информационно-коммуникационных технологий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.</w:t>
      </w:r>
    </w:p>
    <w:p w14:paraId="72A1A496" w14:textId="1DFC7D3F" w:rsidR="006A2B20" w:rsidRDefault="004A3C25" w:rsidP="006A2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20"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="00F034D5">
        <w:rPr>
          <w:rFonts w:ascii="Times New Roman" w:hAnsi="Times New Roman" w:cs="Times New Roman"/>
          <w:b/>
          <w:bCs/>
          <w:sz w:val="28"/>
          <w:szCs w:val="28"/>
          <w:lang w:val="kk-KZ"/>
        </w:rPr>
        <w:t>стоверность</w:t>
      </w:r>
      <w:r w:rsidRPr="006A2B20">
        <w:rPr>
          <w:rFonts w:ascii="Times New Roman" w:hAnsi="Times New Roman" w:cs="Times New Roman"/>
          <w:b/>
          <w:bCs/>
          <w:sz w:val="28"/>
          <w:szCs w:val="28"/>
        </w:rPr>
        <w:t xml:space="preserve"> и обоснованность </w:t>
      </w:r>
      <w:r w:rsidR="00C8654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результатов </w:t>
      </w:r>
      <w:r w:rsidRPr="006A2B20">
        <w:rPr>
          <w:rFonts w:ascii="Times New Roman" w:hAnsi="Times New Roman" w:cs="Times New Roman"/>
          <w:b/>
          <w:bCs/>
          <w:sz w:val="28"/>
          <w:szCs w:val="28"/>
        </w:rPr>
        <w:t>исследования</w:t>
      </w:r>
      <w:r w:rsidRPr="006A2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20">
        <w:rPr>
          <w:rFonts w:ascii="Times New Roman" w:hAnsi="Times New Roman" w:cs="Times New Roman"/>
          <w:sz w:val="28"/>
          <w:szCs w:val="28"/>
        </w:rPr>
        <w:t>обеспечива</w:t>
      </w:r>
      <w:proofErr w:type="spellEnd"/>
      <w:r w:rsidR="00C8654C"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r w:rsidRPr="006A2B20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="00C8654C">
        <w:rPr>
          <w:rFonts w:ascii="Times New Roman" w:hAnsi="Times New Roman" w:cs="Times New Roman"/>
          <w:sz w:val="28"/>
          <w:szCs w:val="28"/>
          <w:lang w:val="kk-KZ"/>
        </w:rPr>
        <w:t xml:space="preserve"> исходными</w:t>
      </w:r>
      <w:r w:rsidRPr="006A2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20">
        <w:rPr>
          <w:rFonts w:ascii="Times New Roman" w:hAnsi="Times New Roman" w:cs="Times New Roman"/>
          <w:sz w:val="28"/>
          <w:szCs w:val="28"/>
        </w:rPr>
        <w:t>методологическ</w:t>
      </w:r>
      <w:proofErr w:type="spellEnd"/>
      <w:r w:rsidR="00C8654C">
        <w:rPr>
          <w:rFonts w:ascii="Times New Roman" w:hAnsi="Times New Roman" w:cs="Times New Roman"/>
          <w:sz w:val="28"/>
          <w:szCs w:val="28"/>
          <w:lang w:val="kk-KZ"/>
        </w:rPr>
        <w:t>ими</w:t>
      </w:r>
      <w:r w:rsidRPr="006A2B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20">
        <w:rPr>
          <w:rFonts w:ascii="Times New Roman" w:hAnsi="Times New Roman" w:cs="Times New Roman"/>
          <w:sz w:val="28"/>
          <w:szCs w:val="28"/>
        </w:rPr>
        <w:t>теоретическ</w:t>
      </w:r>
      <w:proofErr w:type="spellEnd"/>
      <w:r w:rsidR="00C8654C">
        <w:rPr>
          <w:rFonts w:ascii="Times New Roman" w:hAnsi="Times New Roman" w:cs="Times New Roman"/>
          <w:sz w:val="28"/>
          <w:szCs w:val="28"/>
          <w:lang w:val="kk-KZ"/>
        </w:rPr>
        <w:t>ими</w:t>
      </w:r>
      <w:r w:rsidRPr="006A2B20">
        <w:rPr>
          <w:rFonts w:ascii="Times New Roman" w:hAnsi="Times New Roman" w:cs="Times New Roman"/>
          <w:sz w:val="28"/>
          <w:szCs w:val="28"/>
        </w:rPr>
        <w:t xml:space="preserve"> и</w:t>
      </w:r>
      <w:r w:rsidR="00C8654C">
        <w:rPr>
          <w:rFonts w:ascii="Times New Roman" w:hAnsi="Times New Roman" w:cs="Times New Roman"/>
          <w:sz w:val="28"/>
          <w:szCs w:val="28"/>
          <w:lang w:val="kk-KZ"/>
        </w:rPr>
        <w:t xml:space="preserve"> методическими позициями,</w:t>
      </w:r>
      <w:r w:rsidRPr="006A2B20">
        <w:rPr>
          <w:rFonts w:ascii="Times New Roman" w:hAnsi="Times New Roman" w:cs="Times New Roman"/>
          <w:sz w:val="28"/>
          <w:szCs w:val="28"/>
        </w:rPr>
        <w:t xml:space="preserve"> соответствием содержания исследования научному аппарату, использованием комплексных методов, внедрением результатов исследования в практику, эффективностью </w:t>
      </w:r>
      <w:r w:rsidR="00C8654C">
        <w:rPr>
          <w:rFonts w:ascii="Times New Roman" w:hAnsi="Times New Roman" w:cs="Times New Roman"/>
          <w:sz w:val="28"/>
          <w:szCs w:val="28"/>
          <w:lang w:val="kk-KZ"/>
        </w:rPr>
        <w:t>использованных методических</w:t>
      </w:r>
      <w:r w:rsidR="00A40F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654C">
        <w:rPr>
          <w:rFonts w:ascii="Times New Roman" w:hAnsi="Times New Roman" w:cs="Times New Roman"/>
          <w:sz w:val="28"/>
          <w:szCs w:val="28"/>
          <w:lang w:val="kk-KZ"/>
        </w:rPr>
        <w:t xml:space="preserve">рекомендаций </w:t>
      </w:r>
      <w:r w:rsidRPr="006A2B20">
        <w:rPr>
          <w:rFonts w:ascii="Times New Roman" w:hAnsi="Times New Roman" w:cs="Times New Roman"/>
          <w:sz w:val="28"/>
          <w:szCs w:val="28"/>
        </w:rPr>
        <w:t>в ходе опытно-экспериментальной работы, а также подтверждением научной гипотезы.</w:t>
      </w:r>
    </w:p>
    <w:p w14:paraId="57DE9BC0" w14:textId="46D19DDB" w:rsidR="004A3C25" w:rsidRPr="006A2B20" w:rsidRDefault="004A3C25" w:rsidP="006A2B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2B20">
        <w:rPr>
          <w:rFonts w:ascii="Times New Roman" w:hAnsi="Times New Roman" w:cs="Times New Roman"/>
          <w:b/>
          <w:bCs/>
          <w:sz w:val="28"/>
          <w:szCs w:val="28"/>
        </w:rPr>
        <w:t>База исследования:</w:t>
      </w:r>
      <w:r w:rsidRPr="006A2B20">
        <w:rPr>
          <w:rFonts w:ascii="Times New Roman" w:hAnsi="Times New Roman" w:cs="Times New Roman"/>
          <w:sz w:val="28"/>
          <w:szCs w:val="28"/>
        </w:rPr>
        <w:t xml:space="preserve"> Государственное коммунальное предприятие на праве хозяйственного ведения «Школа-гимназия №86 имени Мухтара Ауэзова» акимата города Астаны.</w:t>
      </w:r>
    </w:p>
    <w:p w14:paraId="0942713D" w14:textId="0D628728" w:rsidR="006A2B20" w:rsidRPr="006A2B20" w:rsidRDefault="006A2B20" w:rsidP="006A2B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A2B2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Апробация и внедрение результатов исследования.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Полученные результаты отражены в публикациях: в 2 статьях, опубликованных в республиканских научных журналах; в 7 материалах международных научных конференций; в 2 статьях в изданиях, входящих в базу данных </w:t>
      </w:r>
      <w:proofErr w:type="spellStart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Scopus</w:t>
      </w:r>
      <w:proofErr w:type="spellEnd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 в 4 статьях в изданиях, рекомендованных Комитетом по контролю в сфере образования и науки:</w:t>
      </w:r>
    </w:p>
    <w:p w14:paraId="54FED460" w14:textId="77777777" w:rsidR="006A2B20" w:rsidRPr="006A2B20" w:rsidRDefault="006A2B20" w:rsidP="006A2B2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74BF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/>
          <w14:ligatures w14:val="none"/>
        </w:rPr>
        <w:t>The Effect of ICT-Enhanced Blended Learning on Elementary School Student’s Achievement in English and Attitudes Towards English Lesson</w:t>
      </w:r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// </w:t>
      </w:r>
      <w:r w:rsidRPr="00E74BF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/>
          <w14:ligatures w14:val="none"/>
        </w:rPr>
        <w:t>International Journal of Education in Mathematics, Science and Technology</w:t>
      </w:r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, №3 (10), 2022, </w:t>
      </w:r>
      <w:proofErr w:type="spellStart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</w:t>
      </w:r>
      <w:proofErr w:type="spellEnd"/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. 632–649. 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Турция. E-ISSN: 2147-611X. </w:t>
      </w:r>
      <w:hyperlink r:id="rId7" w:tgtFrame="_new" w:history="1">
        <w:r w:rsidRPr="006A2B2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Ссылка</w:t>
        </w:r>
      </w:hyperlink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Вклад автора — 85%.</w:t>
      </w:r>
    </w:p>
    <w:p w14:paraId="4F264EF3" w14:textId="77777777" w:rsidR="006A2B20" w:rsidRPr="006A2B20" w:rsidRDefault="006A2B20" w:rsidP="006A2B2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74BF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/>
          <w14:ligatures w14:val="none"/>
        </w:rPr>
        <w:t>Investigating The Effects of ICT-based Interactive Foreign Language Teaching to Primary School Students</w:t>
      </w:r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// </w:t>
      </w:r>
      <w:r w:rsidRPr="00E74BF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/>
          <w14:ligatures w14:val="none"/>
        </w:rPr>
        <w:t>Journal of Social Studies Education Research</w:t>
      </w:r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, 2024, 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</w:t>
      </w:r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.15, </w:t>
      </w:r>
      <w:proofErr w:type="spellStart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</w:t>
      </w:r>
      <w:proofErr w:type="spellEnd"/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.5, </w:t>
      </w:r>
      <w:proofErr w:type="spellStart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</w:t>
      </w:r>
      <w:proofErr w:type="spellEnd"/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. 26–58. 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ISSN: 1309-9108. </w:t>
      </w:r>
      <w:hyperlink r:id="rId8" w:tgtFrame="_new" w:history="1">
        <w:r w:rsidRPr="006A2B2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Ссылка</w:t>
        </w:r>
      </w:hyperlink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Вклад автора — 85%.</w:t>
      </w:r>
    </w:p>
    <w:p w14:paraId="0BAFA595" w14:textId="77777777" w:rsidR="006A2B20" w:rsidRPr="006A2B20" w:rsidRDefault="006A2B20" w:rsidP="006A2B2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74BF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/>
          <w14:ligatures w14:val="none"/>
        </w:rPr>
        <w:t>Formation of foreign language communicative competence of primary school students based on cooperative learning technology</w:t>
      </w:r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// 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Вестник</w:t>
      </w:r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КазУМОиМЯ</w:t>
      </w:r>
      <w:proofErr w:type="spellEnd"/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</w:t>
      </w:r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. 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Абылай хана. Серия педагогических наук, 2023, Т.71, №4, стр. 225–237. </w:t>
      </w:r>
      <w:hyperlink r:id="rId9" w:tgtFrame="_new" w:history="1">
        <w:r w:rsidRPr="006A2B2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Ссылка</w:t>
        </w:r>
      </w:hyperlink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Вклад автора — 80%.</w:t>
      </w:r>
    </w:p>
    <w:p w14:paraId="6C700EC8" w14:textId="77777777" w:rsidR="006A2B20" w:rsidRPr="006A2B20" w:rsidRDefault="006A2B20" w:rsidP="006A2B2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74BF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/>
          <w14:ligatures w14:val="none"/>
        </w:rPr>
        <w:t>Formation of foreign language communicative competence of primary school students</w:t>
      </w:r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// </w:t>
      </w:r>
      <w:r w:rsidRPr="00E74BF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/>
          <w14:ligatures w14:val="none"/>
        </w:rPr>
        <w:t>Pedagogy and Psychology Journal</w:t>
      </w:r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, </w:t>
      </w:r>
      <w:proofErr w:type="spellStart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КазНПУ</w:t>
      </w:r>
      <w:proofErr w:type="spellEnd"/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</w:t>
      </w:r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. 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Абая, 2024, Т.58, №1, стр. 50–57. </w:t>
      </w:r>
      <w:hyperlink r:id="rId10" w:tgtFrame="_new" w:history="1">
        <w:r w:rsidRPr="006A2B2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Ссылка</w:t>
        </w:r>
      </w:hyperlink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Вклад автора — 80%.</w:t>
      </w:r>
    </w:p>
    <w:p w14:paraId="21F3FDB4" w14:textId="77777777" w:rsidR="006A2B20" w:rsidRPr="006A2B20" w:rsidRDefault="006A2B20" w:rsidP="006A2B2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74BF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/>
          <w14:ligatures w14:val="none"/>
        </w:rPr>
        <w:t>The educational use of electronic textbooks in primary foreign language teaching in the context of digitalization</w:t>
      </w:r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// 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Вестник</w:t>
      </w:r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КазУМОиМЯ</w:t>
      </w:r>
      <w:proofErr w:type="spellEnd"/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</w:t>
      </w:r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. 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Абылай хана. Серия педагогических наук, 2024, Т.74, №3, стр. 432–444. </w:t>
      </w:r>
      <w:hyperlink r:id="rId11" w:tgtFrame="_new" w:history="1">
        <w:r w:rsidRPr="006A2B2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Ссылка</w:t>
        </w:r>
      </w:hyperlink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Вклад автора — 85%.</w:t>
      </w:r>
    </w:p>
    <w:p w14:paraId="28589D5C" w14:textId="77777777" w:rsidR="006A2B20" w:rsidRPr="006A2B20" w:rsidRDefault="006A2B20" w:rsidP="006A2B2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Эффективные методы преподавания английского языка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// Вестник </w:t>
      </w:r>
      <w:proofErr w:type="spellStart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КазНПУ</w:t>
      </w:r>
      <w:proofErr w:type="spellEnd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им. Абая. Серия «Филологические науки», 2020, №4 (74), стр. 354–358. Вклад автора — 95%.</w:t>
      </w:r>
    </w:p>
    <w:p w14:paraId="6A99AA63" w14:textId="77777777" w:rsidR="006A2B20" w:rsidRPr="006A2B20" w:rsidRDefault="006A2B20" w:rsidP="006A2B2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Classification</w:t>
      </w:r>
      <w:proofErr w:type="spellEnd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of</w:t>
      </w:r>
      <w:proofErr w:type="spellEnd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digital</w:t>
      </w:r>
      <w:proofErr w:type="spellEnd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educational</w:t>
      </w:r>
      <w:proofErr w:type="spellEnd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resources</w:t>
      </w:r>
      <w:proofErr w:type="spellEnd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and</w:t>
      </w:r>
      <w:proofErr w:type="spellEnd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electronic</w:t>
      </w:r>
      <w:proofErr w:type="spellEnd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educational</w:t>
      </w:r>
      <w:proofErr w:type="spellEnd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methodological</w:t>
      </w:r>
      <w:proofErr w:type="spellEnd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complexes</w:t>
      </w:r>
      <w:proofErr w:type="spellEnd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: </w:t>
      </w:r>
      <w:proofErr w:type="spellStart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implementation</w:t>
      </w:r>
      <w:proofErr w:type="spellEnd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in</w:t>
      </w:r>
      <w:proofErr w:type="spellEnd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foreign</w:t>
      </w:r>
      <w:proofErr w:type="spellEnd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language</w:t>
      </w:r>
      <w:proofErr w:type="spellEnd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education</w:t>
      </w:r>
      <w:proofErr w:type="spellEnd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// V Международная научно-практическая конференция 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«Иностранное языковое образование: инновации и перспективы», </w:t>
      </w:r>
      <w:proofErr w:type="spellStart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КазУМОиМЯ</w:t>
      </w:r>
      <w:proofErr w:type="spellEnd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им. Абылай хана, 2018, стр. 196–199. Вклад автора — 90%.</w:t>
      </w:r>
    </w:p>
    <w:p w14:paraId="242A7B3F" w14:textId="77777777" w:rsidR="006A2B20" w:rsidRPr="006A2B20" w:rsidRDefault="006A2B20" w:rsidP="006A2B2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Коммуникативные методы преподавания английского языка в начальной школе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// Международная научно-методическая конференция, </w:t>
      </w:r>
      <w:proofErr w:type="spellStart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КазНУ</w:t>
      </w:r>
      <w:proofErr w:type="spellEnd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им. аль-Фараби, 2019, стр. 166–168. Вклад автора — 95%.</w:t>
      </w:r>
    </w:p>
    <w:p w14:paraId="0CC6ED37" w14:textId="77777777" w:rsidR="006A2B20" w:rsidRPr="006A2B20" w:rsidRDefault="006A2B20" w:rsidP="006A2B2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74BF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/>
          <w14:ligatures w14:val="none"/>
        </w:rPr>
        <w:t>The essence and didactic capabilities of the information and communication environment in foreign language education</w:t>
      </w:r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// 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Международная</w:t>
      </w:r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медиа</w:t>
      </w:r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-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конференция</w:t>
      </w:r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“The Science. </w:t>
      </w:r>
      <w:proofErr w:type="spellStart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Socium</w:t>
      </w:r>
      <w:proofErr w:type="spellEnd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Society”, Сербия, 2019, стр. 228–231. Вклад автора — 95%.</w:t>
      </w:r>
    </w:p>
    <w:p w14:paraId="46871BD7" w14:textId="77777777" w:rsidR="006A2B20" w:rsidRPr="006A2B20" w:rsidRDefault="006A2B20" w:rsidP="006A2B2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Психолого-педагогические особенности преподавания иностранного языка младшим школьникам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// Международная научно-практическая конференция, </w:t>
      </w:r>
      <w:proofErr w:type="spellStart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КазНУ</w:t>
      </w:r>
      <w:proofErr w:type="spellEnd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им. аль-Фараби, 2020, стр. 52–55. Вклад автора — 95%.</w:t>
      </w:r>
    </w:p>
    <w:p w14:paraId="4843DE2C" w14:textId="77777777" w:rsidR="006A2B20" w:rsidRPr="006A2B20" w:rsidRDefault="006A2B20" w:rsidP="006A2B2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Система преподавания английского языка в Республике Казахстан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// Республиканский научно-методический журнал «Мега </w:t>
      </w:r>
      <w:proofErr w:type="spellStart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Білім</w:t>
      </w:r>
      <w:proofErr w:type="spellEnd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», 2020, №1, стр. 14–15. Вклад автора — 95%.</w:t>
      </w:r>
    </w:p>
    <w:p w14:paraId="6EAF1A5E" w14:textId="77777777" w:rsidR="006A2B20" w:rsidRPr="006A2B20" w:rsidRDefault="006A2B20" w:rsidP="006A2B2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74BF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/>
          <w14:ligatures w14:val="none"/>
        </w:rPr>
        <w:t>The Content of Primary School Foreign Language Education</w:t>
      </w:r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// 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Международная</w:t>
      </w:r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конференция</w:t>
      </w:r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“Science and Innovation: News, Problems and Achievements – 2021”, 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Астана</w:t>
      </w:r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, 2021, </w:t>
      </w:r>
      <w:proofErr w:type="spellStart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</w:t>
      </w:r>
      <w:proofErr w:type="spellEnd"/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. 25–32. 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Вклад автора — 95%.</w:t>
      </w:r>
    </w:p>
    <w:p w14:paraId="4E9386ED" w14:textId="77777777" w:rsidR="006A2B20" w:rsidRPr="006A2B20" w:rsidRDefault="006A2B20" w:rsidP="006A2B2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Психолингвистические основы преподавания иностранных языков в цифровой среде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// Информационно-методический бюллетень Республиканского института НЦПК «</w:t>
      </w:r>
      <w:proofErr w:type="spellStart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Өрлеу</w:t>
      </w:r>
      <w:proofErr w:type="spellEnd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», «Менеджмент в образовании», 2021, №1 (100), стр. 77–80. Вклад автора — 95%.</w:t>
      </w:r>
    </w:p>
    <w:p w14:paraId="0CAC18D4" w14:textId="77777777" w:rsidR="006A2B20" w:rsidRPr="006A2B20" w:rsidRDefault="006A2B20" w:rsidP="00BA3FA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Особенности использования электронных ресурсов в обучении английскому языку младших школьников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// Международная научная конференция «</w:t>
      </w:r>
      <w:proofErr w:type="spellStart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Ғылым</w:t>
      </w:r>
      <w:proofErr w:type="spellEnd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және</w:t>
      </w:r>
      <w:proofErr w:type="spellEnd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Инновациялар</w:t>
      </w:r>
      <w:proofErr w:type="spellEnd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», Астана, 2023, стр. 23–33. Вклад автора — 80%.</w:t>
      </w:r>
    </w:p>
    <w:p w14:paraId="73ACC7B3" w14:textId="77777777" w:rsidR="00BA3FAB" w:rsidRPr="009365F2" w:rsidRDefault="006A2B20" w:rsidP="00BA3F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A2B2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Структура диссертационного исследования:</w:t>
      </w:r>
      <w:r w:rsidR="00BA3FAB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Диссертация состоит из введения, трёх глав, заключения, списка использованной литературы и </w:t>
      </w:r>
      <w:r w:rsidRPr="009365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приложений.</w:t>
      </w:r>
    </w:p>
    <w:p w14:paraId="17A06443" w14:textId="77777777" w:rsidR="00BA3FAB" w:rsidRPr="004E225C" w:rsidRDefault="006A2B20" w:rsidP="00BA3F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 введении представлены актуальность темы, объект, предмет, цель и задачи исследования, гипотеза, научная новизна и теоретическая значимость, практическая значимость, положения, выносимые на защиту, этапы исследования, апробация и внедрение результатов в практику.</w:t>
      </w:r>
    </w:p>
    <w:p w14:paraId="6FC856E3" w14:textId="664D3391" w:rsidR="00BA3FAB" w:rsidRPr="004E225C" w:rsidRDefault="006A2B20" w:rsidP="00BA3F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первой главе «Теоретические основы формирования иноязычной коммуникативной </w:t>
      </w:r>
      <w:proofErr w:type="spellStart"/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</w:t>
      </w:r>
      <w:proofErr w:type="spellEnd"/>
      <w:r w:rsidR="00400F41" w:rsidRPr="004E225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ции </w:t>
      </w:r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учащихся начальной школы средств</w:t>
      </w:r>
      <w:r w:rsidR="00400F41" w:rsidRPr="004E225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ами</w:t>
      </w:r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информационно-коммуникационных технологий» рассматриваются сущность, содержание и структура понятия «иноязычная коммуникативная </w:t>
      </w:r>
      <w:proofErr w:type="spellStart"/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</w:t>
      </w:r>
      <w:proofErr w:type="spellEnd"/>
      <w:r w:rsidR="00400F41" w:rsidRPr="004E225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ция </w:t>
      </w:r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учащихся начальной школы»; всесторонне раскрывается потенциал информационно-коммуникационных технологий в её формировании; проводится анализ государственных стандартов и типовых учебных программ; описываются дидактические условия.</w:t>
      </w:r>
    </w:p>
    <w:p w14:paraId="219EEE70" w14:textId="7FCEDFD3" w:rsidR="00BA3FAB" w:rsidRPr="004E225C" w:rsidRDefault="006A2B20" w:rsidP="00BA3F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Во второй главе «Содержание формирования иноязычной коммуникативной </w:t>
      </w:r>
      <w:proofErr w:type="spellStart"/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</w:t>
      </w:r>
      <w:proofErr w:type="spellEnd"/>
      <w:r w:rsidR="00400F41" w:rsidRPr="004E225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ции </w:t>
      </w:r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учащихся начальной школы средств</w:t>
      </w:r>
      <w:r w:rsidR="00400F41" w:rsidRPr="004E225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ами</w:t>
      </w:r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информационно-коммуникационных технологий» представлена структура модели формирования </w:t>
      </w:r>
      <w:r w:rsidR="00400F41" w:rsidRPr="004E225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искомой </w:t>
      </w:r>
      <w:proofErr w:type="spellStart"/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</w:t>
      </w:r>
      <w:proofErr w:type="spellEnd"/>
      <w:r w:rsidR="00400F41" w:rsidRPr="004E225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ции</w:t>
      </w:r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охарактеризовано содержание учебно-методического комплекса </w:t>
      </w:r>
      <w:r w:rsidR="00CC2E6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вариативного </w:t>
      </w:r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курса «</w:t>
      </w:r>
      <w:proofErr w:type="spellStart"/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EnglishLab</w:t>
      </w:r>
      <w:proofErr w:type="spellEnd"/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 и интерактивного электронного учебного пособия.</w:t>
      </w:r>
    </w:p>
    <w:p w14:paraId="7D288916" w14:textId="011DA3CF" w:rsidR="00BA3FAB" w:rsidRPr="004E225C" w:rsidRDefault="006A2B20" w:rsidP="00BA3F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третьей главе «Опытно-экспериментальная работа по формированию иноязычной коммуникативной </w:t>
      </w:r>
      <w:proofErr w:type="spellStart"/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</w:t>
      </w:r>
      <w:proofErr w:type="spellEnd"/>
      <w:r w:rsidR="00400F41" w:rsidRPr="004E225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ции </w:t>
      </w:r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учащихся начальной школы средств</w:t>
      </w:r>
      <w:r w:rsidR="00400F41" w:rsidRPr="004E225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ами</w:t>
      </w:r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информационно-коммуникационных технологий» осуществляется диагностическая оценка уровней сформированности </w:t>
      </w:r>
      <w:r w:rsidR="0022665E" w:rsidRPr="004E225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искомой </w:t>
      </w:r>
      <w:proofErr w:type="spellStart"/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</w:t>
      </w:r>
      <w:proofErr w:type="spellEnd"/>
      <w:r w:rsidR="0022665E" w:rsidRPr="004E225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ции</w:t>
      </w:r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описываются этапы и методика эксперимента, раскрывается его эффективность, приводятся итоговые результаты.</w:t>
      </w:r>
    </w:p>
    <w:p w14:paraId="262BFF97" w14:textId="24341579" w:rsidR="006A2B20" w:rsidRPr="004E225C" w:rsidRDefault="006A2B20" w:rsidP="00BA3F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заключении формулируются основные результаты и положения исследования, даются научно-методические рекомендации.</w:t>
      </w:r>
    </w:p>
    <w:p w14:paraId="43D9B0E0" w14:textId="77777777" w:rsidR="006A2B20" w:rsidRPr="004E225C" w:rsidRDefault="006A2B20" w:rsidP="006A2B2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E1DF197" w14:textId="77777777" w:rsidR="004A3C25" w:rsidRPr="006A2B20" w:rsidRDefault="004A3C25" w:rsidP="006A2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3C25" w:rsidRPr="006A2B20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05801" w14:textId="77777777" w:rsidR="0096016B" w:rsidRDefault="0096016B" w:rsidP="00C07163">
      <w:pPr>
        <w:spacing w:after="0" w:line="240" w:lineRule="auto"/>
      </w:pPr>
      <w:r>
        <w:separator/>
      </w:r>
    </w:p>
  </w:endnote>
  <w:endnote w:type="continuationSeparator" w:id="0">
    <w:p w14:paraId="11D6AC2D" w14:textId="77777777" w:rsidR="0096016B" w:rsidRDefault="0096016B" w:rsidP="00C07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7053593"/>
      <w:docPartObj>
        <w:docPartGallery w:val="Page Numbers (Bottom of Page)"/>
        <w:docPartUnique/>
      </w:docPartObj>
    </w:sdtPr>
    <w:sdtContent>
      <w:p w14:paraId="408CCC4D" w14:textId="34B2CA61" w:rsidR="00C07163" w:rsidRDefault="00C0716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8CE3E6" w14:textId="77777777" w:rsidR="00C07163" w:rsidRDefault="00C071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057D8" w14:textId="77777777" w:rsidR="0096016B" w:rsidRDefault="0096016B" w:rsidP="00C07163">
      <w:pPr>
        <w:spacing w:after="0" w:line="240" w:lineRule="auto"/>
      </w:pPr>
      <w:r>
        <w:separator/>
      </w:r>
    </w:p>
  </w:footnote>
  <w:footnote w:type="continuationSeparator" w:id="0">
    <w:p w14:paraId="6069801E" w14:textId="77777777" w:rsidR="0096016B" w:rsidRDefault="0096016B" w:rsidP="00C07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41EBC"/>
    <w:multiLevelType w:val="multilevel"/>
    <w:tmpl w:val="81D0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D5545"/>
    <w:multiLevelType w:val="hybridMultilevel"/>
    <w:tmpl w:val="1960F7D8"/>
    <w:lvl w:ilvl="0" w:tplc="96AE35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896CD9"/>
    <w:multiLevelType w:val="multilevel"/>
    <w:tmpl w:val="40DE16C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B15F77"/>
    <w:multiLevelType w:val="multilevel"/>
    <w:tmpl w:val="2682D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EF2C9E"/>
    <w:multiLevelType w:val="hybridMultilevel"/>
    <w:tmpl w:val="B0FA14FA"/>
    <w:lvl w:ilvl="0" w:tplc="0FACAAB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D350753"/>
    <w:multiLevelType w:val="multilevel"/>
    <w:tmpl w:val="655AC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5E70D9"/>
    <w:multiLevelType w:val="multilevel"/>
    <w:tmpl w:val="01D81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EE5C82"/>
    <w:multiLevelType w:val="multilevel"/>
    <w:tmpl w:val="4A0A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7263506">
    <w:abstractNumId w:val="5"/>
  </w:num>
  <w:num w:numId="2" w16cid:durableId="1168246785">
    <w:abstractNumId w:val="7"/>
  </w:num>
  <w:num w:numId="3" w16cid:durableId="1143814738">
    <w:abstractNumId w:val="6"/>
  </w:num>
  <w:num w:numId="4" w16cid:durableId="2080442205">
    <w:abstractNumId w:val="3"/>
  </w:num>
  <w:num w:numId="5" w16cid:durableId="379595571">
    <w:abstractNumId w:val="0"/>
  </w:num>
  <w:num w:numId="6" w16cid:durableId="1790973876">
    <w:abstractNumId w:val="1"/>
  </w:num>
  <w:num w:numId="7" w16cid:durableId="1124470415">
    <w:abstractNumId w:val="4"/>
  </w:num>
  <w:num w:numId="8" w16cid:durableId="398133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939"/>
    <w:rsid w:val="0000666C"/>
    <w:rsid w:val="00035680"/>
    <w:rsid w:val="0005384C"/>
    <w:rsid w:val="00057F54"/>
    <w:rsid w:val="00074F2D"/>
    <w:rsid w:val="000806D1"/>
    <w:rsid w:val="00093441"/>
    <w:rsid w:val="00093B6A"/>
    <w:rsid w:val="000A27EB"/>
    <w:rsid w:val="000A6FF9"/>
    <w:rsid w:val="000A7F0C"/>
    <w:rsid w:val="000D6535"/>
    <w:rsid w:val="000D690D"/>
    <w:rsid w:val="000E0AE3"/>
    <w:rsid w:val="000E0AE6"/>
    <w:rsid w:val="0012205C"/>
    <w:rsid w:val="0013324B"/>
    <w:rsid w:val="001613C5"/>
    <w:rsid w:val="00190A1B"/>
    <w:rsid w:val="001C1E33"/>
    <w:rsid w:val="001C6962"/>
    <w:rsid w:val="001D0969"/>
    <w:rsid w:val="001D4613"/>
    <w:rsid w:val="001F3455"/>
    <w:rsid w:val="0020490E"/>
    <w:rsid w:val="002236F1"/>
    <w:rsid w:val="0022665E"/>
    <w:rsid w:val="00311AE9"/>
    <w:rsid w:val="003275C5"/>
    <w:rsid w:val="00340B76"/>
    <w:rsid w:val="00342597"/>
    <w:rsid w:val="00343C52"/>
    <w:rsid w:val="00350920"/>
    <w:rsid w:val="00382ACC"/>
    <w:rsid w:val="003B49F3"/>
    <w:rsid w:val="003D5163"/>
    <w:rsid w:val="003D607D"/>
    <w:rsid w:val="003F5A59"/>
    <w:rsid w:val="00400F41"/>
    <w:rsid w:val="00421611"/>
    <w:rsid w:val="00455870"/>
    <w:rsid w:val="004A3C25"/>
    <w:rsid w:val="004B0F84"/>
    <w:rsid w:val="004B52F7"/>
    <w:rsid w:val="004E225C"/>
    <w:rsid w:val="004F1208"/>
    <w:rsid w:val="0050368C"/>
    <w:rsid w:val="0051197A"/>
    <w:rsid w:val="00554BA0"/>
    <w:rsid w:val="00580A16"/>
    <w:rsid w:val="00584960"/>
    <w:rsid w:val="005B4A67"/>
    <w:rsid w:val="005E4883"/>
    <w:rsid w:val="005F45F7"/>
    <w:rsid w:val="00646939"/>
    <w:rsid w:val="006820F9"/>
    <w:rsid w:val="006A2B20"/>
    <w:rsid w:val="00775FD5"/>
    <w:rsid w:val="007812E9"/>
    <w:rsid w:val="00784405"/>
    <w:rsid w:val="00791A86"/>
    <w:rsid w:val="00793403"/>
    <w:rsid w:val="007A133B"/>
    <w:rsid w:val="007A60FE"/>
    <w:rsid w:val="007A6471"/>
    <w:rsid w:val="007D7CFF"/>
    <w:rsid w:val="008005CC"/>
    <w:rsid w:val="00814D2E"/>
    <w:rsid w:val="00815F55"/>
    <w:rsid w:val="00870384"/>
    <w:rsid w:val="00887A0F"/>
    <w:rsid w:val="00892469"/>
    <w:rsid w:val="008A53FF"/>
    <w:rsid w:val="009121CC"/>
    <w:rsid w:val="009365F2"/>
    <w:rsid w:val="009562DD"/>
    <w:rsid w:val="0096016B"/>
    <w:rsid w:val="00A015A9"/>
    <w:rsid w:val="00A31B03"/>
    <w:rsid w:val="00A33F29"/>
    <w:rsid w:val="00A40F21"/>
    <w:rsid w:val="00A41E51"/>
    <w:rsid w:val="00A74E33"/>
    <w:rsid w:val="00A754AF"/>
    <w:rsid w:val="00A82F7A"/>
    <w:rsid w:val="00A94FE3"/>
    <w:rsid w:val="00AB480F"/>
    <w:rsid w:val="00AC1EEB"/>
    <w:rsid w:val="00AC50BC"/>
    <w:rsid w:val="00AE747D"/>
    <w:rsid w:val="00AF24A2"/>
    <w:rsid w:val="00B25EF9"/>
    <w:rsid w:val="00B3348A"/>
    <w:rsid w:val="00B34B52"/>
    <w:rsid w:val="00BA3FAB"/>
    <w:rsid w:val="00BC5208"/>
    <w:rsid w:val="00BD750D"/>
    <w:rsid w:val="00C07163"/>
    <w:rsid w:val="00C22AA4"/>
    <w:rsid w:val="00C32B0D"/>
    <w:rsid w:val="00C34C8A"/>
    <w:rsid w:val="00C5611C"/>
    <w:rsid w:val="00C75AF0"/>
    <w:rsid w:val="00C8654C"/>
    <w:rsid w:val="00CC2E65"/>
    <w:rsid w:val="00CC6F67"/>
    <w:rsid w:val="00CE4AEE"/>
    <w:rsid w:val="00D05769"/>
    <w:rsid w:val="00D1786B"/>
    <w:rsid w:val="00D4244F"/>
    <w:rsid w:val="00D61280"/>
    <w:rsid w:val="00D634F0"/>
    <w:rsid w:val="00D72912"/>
    <w:rsid w:val="00D966D8"/>
    <w:rsid w:val="00DB24E5"/>
    <w:rsid w:val="00DD5F8A"/>
    <w:rsid w:val="00DF7E0E"/>
    <w:rsid w:val="00E1212C"/>
    <w:rsid w:val="00E24FB4"/>
    <w:rsid w:val="00E61171"/>
    <w:rsid w:val="00E7042A"/>
    <w:rsid w:val="00E7370A"/>
    <w:rsid w:val="00E74BF1"/>
    <w:rsid w:val="00EF61DA"/>
    <w:rsid w:val="00F034D5"/>
    <w:rsid w:val="00F10970"/>
    <w:rsid w:val="00F518B7"/>
    <w:rsid w:val="00F92A87"/>
    <w:rsid w:val="00FA318E"/>
    <w:rsid w:val="00FA6A81"/>
    <w:rsid w:val="00FD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3E74"/>
  <w15:chartTrackingRefBased/>
  <w15:docId w15:val="{B5466A30-028C-4B05-BC76-EB8D0364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0920"/>
    <w:rPr>
      <w:b/>
      <w:bCs/>
    </w:rPr>
  </w:style>
  <w:style w:type="character" w:styleId="a4">
    <w:name w:val="Emphasis"/>
    <w:basedOn w:val="a0"/>
    <w:uiPriority w:val="20"/>
    <w:qFormat/>
    <w:rsid w:val="006A2B20"/>
    <w:rPr>
      <w:i/>
      <w:iCs/>
    </w:rPr>
  </w:style>
  <w:style w:type="character" w:styleId="a5">
    <w:name w:val="Hyperlink"/>
    <w:basedOn w:val="a0"/>
    <w:uiPriority w:val="99"/>
    <w:semiHidden/>
    <w:unhideWhenUsed/>
    <w:rsid w:val="006A2B2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A2B2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7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7163"/>
  </w:style>
  <w:style w:type="paragraph" w:styleId="a9">
    <w:name w:val="footer"/>
    <w:basedOn w:val="a"/>
    <w:link w:val="aa"/>
    <w:uiPriority w:val="99"/>
    <w:unhideWhenUsed/>
    <w:rsid w:val="00C07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7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sser.org/index.php/jsser/article/view/608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jemst.net/index.php/ijemst/article/view/246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48371/PEDS.2024.73.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journal-pedpsy.kaznpu.kz/index.php/ped/article/view/1564/9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48371/PEDS.2024.73.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2452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2025-05-29T18:35:00Z</cp:lastPrinted>
  <dcterms:created xsi:type="dcterms:W3CDTF">2025-05-27T05:37:00Z</dcterms:created>
  <dcterms:modified xsi:type="dcterms:W3CDTF">2025-06-23T15:42:00Z</dcterms:modified>
</cp:coreProperties>
</file>