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A1" w:rsidRPr="00892302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5165" w:rsidRPr="00892302" w:rsidRDefault="00E95165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456F" w:rsidRPr="00892302" w:rsidRDefault="009C456F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A10" w:rsidRPr="00892302" w:rsidRDefault="00730A10" w:rsidP="00730A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Ministry of Science and Higher Education</w:t>
      </w:r>
    </w:p>
    <w:p w:rsidR="0015060C" w:rsidRPr="00892302" w:rsidRDefault="00730A10" w:rsidP="00730A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of the Republic of Kazakhstan</w:t>
      </w:r>
    </w:p>
    <w:p w:rsidR="00AD1BB5" w:rsidRPr="00892302" w:rsidRDefault="00AD1BB5" w:rsidP="00AD1B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Quality Assurance Committee</w:t>
      </w:r>
    </w:p>
    <w:p w:rsidR="00083662" w:rsidRPr="00892302" w:rsidRDefault="00AD1BB5" w:rsidP="00AD1B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in education and science</w:t>
      </w:r>
    </w:p>
    <w:p w:rsidR="00083662" w:rsidRPr="00892302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060" w:rsidRPr="00892302" w:rsidRDefault="00FB5A03" w:rsidP="007D6AF8">
      <w:pPr>
        <w:pStyle w:val="a8"/>
        <w:spacing w:before="0" w:beforeAutospacing="0" w:after="0" w:afterAutospacing="0"/>
        <w:ind w:firstLine="567"/>
        <w:jc w:val="both"/>
        <w:rPr>
          <w:lang w:val="en-US"/>
        </w:rPr>
      </w:pPr>
      <w:r w:rsidRPr="00892302">
        <w:rPr>
          <w:lang w:val="en-US"/>
        </w:rPr>
        <w:t xml:space="preserve">The </w:t>
      </w:r>
      <w:r w:rsidR="00020675" w:rsidRPr="00892302">
        <w:rPr>
          <w:lang w:val="en-US"/>
        </w:rPr>
        <w:t>Dissertation C</w:t>
      </w:r>
      <w:r w:rsidR="000C27C6" w:rsidRPr="00892302">
        <w:rPr>
          <w:lang w:val="en-US"/>
        </w:rPr>
        <w:t>ouncil o</w:t>
      </w:r>
      <w:r w:rsidR="00F435A9" w:rsidRPr="00892302">
        <w:rPr>
          <w:lang w:val="en-US"/>
        </w:rPr>
        <w:t>n specialt</w:t>
      </w:r>
      <w:r w:rsidR="003E2252" w:rsidRPr="00892302">
        <w:rPr>
          <w:rFonts w:eastAsiaTheme="minorEastAsia"/>
          <w:lang w:val="en-US" w:eastAsia="zh-CN"/>
        </w:rPr>
        <w:t>y</w:t>
      </w:r>
      <w:r w:rsidR="00F435A9" w:rsidRPr="00892302">
        <w:rPr>
          <w:b/>
          <w:lang w:val="en-US"/>
        </w:rPr>
        <w:t xml:space="preserve"> </w:t>
      </w:r>
      <w:r w:rsidR="000164FA" w:rsidRPr="00892302">
        <w:rPr>
          <w:lang w:val="en-US"/>
        </w:rPr>
        <w:t>“</w:t>
      </w:r>
      <w:r w:rsidR="008D5B42" w:rsidRPr="00892302">
        <w:rPr>
          <w:bCs/>
          <w:lang w:val="en-US"/>
        </w:rPr>
        <w:t>6D011900</w:t>
      </w:r>
      <w:r w:rsidR="00F435A9" w:rsidRPr="00892302">
        <w:rPr>
          <w:lang w:val="en-US"/>
        </w:rPr>
        <w:t xml:space="preserve"> – Foreign </w:t>
      </w:r>
      <w:r w:rsidR="008D5B42" w:rsidRPr="00892302">
        <w:rPr>
          <w:lang w:val="en-US"/>
        </w:rPr>
        <w:t>Language: two foreign languages</w:t>
      </w:r>
      <w:r w:rsidR="000164FA" w:rsidRPr="00892302">
        <w:rPr>
          <w:lang w:val="en-US"/>
        </w:rPr>
        <w:t>”</w:t>
      </w:r>
      <w:r w:rsidR="00F435A9" w:rsidRPr="00892302">
        <w:rPr>
          <w:lang w:val="en-US"/>
        </w:rPr>
        <w:t xml:space="preserve">, </w:t>
      </w:r>
      <w:r w:rsidR="00020675" w:rsidRPr="00892302">
        <w:rPr>
          <w:lang w:val="en-US"/>
        </w:rPr>
        <w:t>e</w:t>
      </w:r>
      <w:r w:rsidR="00734C99" w:rsidRPr="00892302">
        <w:rPr>
          <w:lang w:val="en-US"/>
        </w:rPr>
        <w:t>s</w:t>
      </w:r>
      <w:r w:rsidR="00020675" w:rsidRPr="00892302">
        <w:rPr>
          <w:lang w:val="en-US"/>
        </w:rPr>
        <w:t>tablished</w:t>
      </w:r>
      <w:r w:rsidR="000C27C6" w:rsidRPr="00892302">
        <w:rPr>
          <w:lang w:val="en-US"/>
        </w:rPr>
        <w:t xml:space="preserve"> at</w:t>
      </w:r>
      <w:r w:rsidR="00F435A9" w:rsidRPr="00892302">
        <w:rPr>
          <w:lang w:val="en-US"/>
        </w:rPr>
        <w:t xml:space="preserve"> </w:t>
      </w:r>
      <w:r w:rsidR="00E64903" w:rsidRPr="00892302">
        <w:rPr>
          <w:lang w:val="en-US"/>
        </w:rPr>
        <w:t>“</w:t>
      </w:r>
      <w:r w:rsidR="00F2355F" w:rsidRPr="00892302">
        <w:rPr>
          <w:lang w:val="en-US"/>
        </w:rPr>
        <w:t xml:space="preserve">Kazakh </w:t>
      </w:r>
      <w:proofErr w:type="spellStart"/>
      <w:r w:rsidR="00686383" w:rsidRPr="00892302">
        <w:rPr>
          <w:lang w:val="en-US"/>
        </w:rPr>
        <w:t>Ablai</w:t>
      </w:r>
      <w:proofErr w:type="spellEnd"/>
      <w:r w:rsidR="00686383" w:rsidRPr="00892302">
        <w:rPr>
          <w:lang w:val="en-US"/>
        </w:rPr>
        <w:t xml:space="preserve"> Khan </w:t>
      </w:r>
      <w:r w:rsidR="00F2355F" w:rsidRPr="00892302">
        <w:rPr>
          <w:lang w:val="en-US"/>
        </w:rPr>
        <w:t>U</w:t>
      </w:r>
      <w:r w:rsidR="00F435A9" w:rsidRPr="00892302">
        <w:rPr>
          <w:lang w:val="en-US"/>
        </w:rPr>
        <w:t xml:space="preserve">niversity of </w:t>
      </w:r>
      <w:r w:rsidR="00286D3D" w:rsidRPr="00892302">
        <w:rPr>
          <w:lang w:val="en-US"/>
        </w:rPr>
        <w:t>I</w:t>
      </w:r>
      <w:r w:rsidR="00F435A9" w:rsidRPr="00892302">
        <w:rPr>
          <w:lang w:val="en-US"/>
        </w:rPr>
        <w:t xml:space="preserve">nternational </w:t>
      </w:r>
      <w:r w:rsidR="00286D3D" w:rsidRPr="00892302">
        <w:rPr>
          <w:lang w:val="en-US"/>
        </w:rPr>
        <w:t>R</w:t>
      </w:r>
      <w:r w:rsidR="00F435A9" w:rsidRPr="00892302">
        <w:rPr>
          <w:lang w:val="en-US"/>
        </w:rPr>
        <w:t xml:space="preserve">elations and </w:t>
      </w:r>
      <w:r w:rsidR="00286D3D" w:rsidRPr="00892302">
        <w:rPr>
          <w:lang w:val="en-US"/>
        </w:rPr>
        <w:t>W</w:t>
      </w:r>
      <w:r w:rsidR="00F435A9" w:rsidRPr="00892302">
        <w:rPr>
          <w:lang w:val="en-US"/>
        </w:rPr>
        <w:t xml:space="preserve">orld </w:t>
      </w:r>
      <w:r w:rsidR="00286D3D" w:rsidRPr="00892302">
        <w:rPr>
          <w:lang w:val="en-US"/>
        </w:rPr>
        <w:t>L</w:t>
      </w:r>
      <w:r w:rsidR="00F435A9" w:rsidRPr="00892302">
        <w:rPr>
          <w:lang w:val="en-US"/>
        </w:rPr>
        <w:t>anguages” JSC</w:t>
      </w:r>
      <w:r w:rsidR="00B7107B" w:rsidRPr="00892302">
        <w:rPr>
          <w:lang w:val="en-US"/>
        </w:rPr>
        <w:t xml:space="preserve">, </w:t>
      </w:r>
      <w:r w:rsidRPr="00892302">
        <w:rPr>
          <w:lang w:val="en-US"/>
        </w:rPr>
        <w:t xml:space="preserve">announces the upcoming defense of a thesis for the degree of </w:t>
      </w:r>
      <w:r w:rsidR="00F435A9" w:rsidRPr="00892302">
        <w:rPr>
          <w:lang w:val="en-US"/>
        </w:rPr>
        <w:t>Doctor of Philosophy (PhD)</w:t>
      </w:r>
      <w:r w:rsidR="00517A29" w:rsidRPr="00892302">
        <w:rPr>
          <w:lang w:val="en-US"/>
        </w:rPr>
        <w:t xml:space="preserve"> </w:t>
      </w:r>
      <w:proofErr w:type="spellStart"/>
      <w:r w:rsidR="006B21DE" w:rsidRPr="00892302">
        <w:rPr>
          <w:lang w:val="en-US"/>
        </w:rPr>
        <w:t>Mikhailova</w:t>
      </w:r>
      <w:proofErr w:type="spellEnd"/>
      <w:r w:rsidR="006B21DE" w:rsidRPr="00892302">
        <w:rPr>
          <w:lang w:val="en-US"/>
        </w:rPr>
        <w:t xml:space="preserve"> Tatyana </w:t>
      </w:r>
      <w:proofErr w:type="spellStart"/>
      <w:r w:rsidR="006B21DE" w:rsidRPr="00892302">
        <w:rPr>
          <w:lang w:val="en-US"/>
        </w:rPr>
        <w:t>Vladimirovna</w:t>
      </w:r>
      <w:proofErr w:type="spellEnd"/>
      <w:r w:rsidR="006B21DE" w:rsidRPr="00892302">
        <w:rPr>
          <w:lang w:val="en-US"/>
        </w:rPr>
        <w:t xml:space="preserve"> </w:t>
      </w:r>
      <w:r w:rsidRPr="00892302">
        <w:rPr>
          <w:lang w:val="en-US"/>
        </w:rPr>
        <w:t>on the topic</w:t>
      </w:r>
      <w:r w:rsidR="00D36581" w:rsidRPr="00892302">
        <w:rPr>
          <w:lang w:val="en-US"/>
        </w:rPr>
        <w:t xml:space="preserve"> </w:t>
      </w:r>
      <w:r w:rsidR="007D6AF8" w:rsidRPr="00892302">
        <w:rPr>
          <w:rStyle w:val="a9"/>
          <w:b w:val="0"/>
          <w:lang w:val="en-US"/>
        </w:rPr>
        <w:t>“</w:t>
      </w:r>
      <w:r w:rsidR="006B21DE" w:rsidRPr="00892302">
        <w:rPr>
          <w:rStyle w:val="a9"/>
          <w:b w:val="0"/>
          <w:lang w:val="en-US"/>
        </w:rPr>
        <w:t>Scientific and methodical foundations of the formation of intercultural professional-communicative competence</w:t>
      </w:r>
      <w:r w:rsidR="007D6AF8" w:rsidRPr="00892302">
        <w:rPr>
          <w:rStyle w:val="a9"/>
          <w:b w:val="0"/>
          <w:lang w:val="en-US"/>
        </w:rPr>
        <w:t>”</w:t>
      </w:r>
      <w:r w:rsidR="00020675" w:rsidRPr="00892302">
        <w:rPr>
          <w:lang w:val="en-US"/>
        </w:rPr>
        <w:t>, specialty:</w:t>
      </w:r>
      <w:r w:rsidR="00D36581" w:rsidRPr="00892302">
        <w:rPr>
          <w:lang w:val="en-US"/>
        </w:rPr>
        <w:t xml:space="preserve"> </w:t>
      </w:r>
      <w:r w:rsidR="000164FA" w:rsidRPr="00892302">
        <w:rPr>
          <w:lang w:val="en-US"/>
        </w:rPr>
        <w:t>“</w:t>
      </w:r>
      <w:r w:rsidR="008D5B42" w:rsidRPr="00892302">
        <w:rPr>
          <w:bCs/>
          <w:lang w:val="en-US"/>
        </w:rPr>
        <w:t>6D011900</w:t>
      </w:r>
      <w:r w:rsidR="008D5B42" w:rsidRPr="00892302">
        <w:rPr>
          <w:lang w:val="en-US"/>
        </w:rPr>
        <w:t xml:space="preserve"> – Foreign Language: two foreign languages”.</w:t>
      </w:r>
      <w:r w:rsidRPr="00892302">
        <w:rPr>
          <w:lang w:val="en-US"/>
        </w:rPr>
        <w:t xml:space="preserve">  </w:t>
      </w:r>
    </w:p>
    <w:p w:rsidR="00FB5A03" w:rsidRPr="00892302" w:rsidRDefault="00FB5A03" w:rsidP="00FB5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defense will take place 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95165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February </w:t>
      </w:r>
      <w:r w:rsidR="00700275" w:rsidRPr="0089230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1101B" w:rsidRPr="00892302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at 1</w:t>
      </w:r>
      <w:r w:rsidR="00E95165" w:rsidRPr="008923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.00. The address: Almaty,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Muratbayev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street, 200, room 108 – courtroom of Academic council, campus №1.</w:t>
      </w:r>
    </w:p>
    <w:p w:rsidR="00B04B1F" w:rsidRPr="00892302" w:rsidRDefault="00E64903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The dissertation is fulfilled at the </w:t>
      </w:r>
      <w:r w:rsidR="006B21DE" w:rsidRPr="008923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 Language and Teaching </w:t>
      </w:r>
      <w:proofErr w:type="gramStart"/>
      <w:r w:rsidR="006B21DE" w:rsidRPr="00892302">
        <w:rPr>
          <w:rFonts w:ascii="Times New Roman" w:eastAsia="Times New Roman" w:hAnsi="Times New Roman" w:cs="Times New Roman"/>
          <w:sz w:val="24"/>
          <w:szCs w:val="24"/>
          <w:lang w:val="en-US"/>
        </w:rPr>
        <w:t>methods</w:t>
      </w:r>
      <w:proofErr w:type="gramEnd"/>
      <w:r w:rsidR="006B21DE" w:rsidRPr="008923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Department </w:t>
      </w:r>
      <w:r w:rsidR="000C27C6" w:rsidRPr="0089230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Sh. </w:t>
      </w:r>
      <w:proofErr w:type="spellStart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Ualikhanov</w:t>
      </w:r>
      <w:proofErr w:type="spellEnd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Kokshetau</w:t>
      </w:r>
      <w:proofErr w:type="spellEnd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University”.</w:t>
      </w:r>
    </w:p>
    <w:p w:rsidR="00E95165" w:rsidRPr="00892302" w:rsidRDefault="00E95165" w:rsidP="00E9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Form of defense: dissertation work.</w:t>
      </w:r>
    </w:p>
    <w:p w:rsidR="00E95165" w:rsidRPr="00892302" w:rsidRDefault="00E95165" w:rsidP="00E9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The language of defense is Russian</w:t>
      </w:r>
    </w:p>
    <w:p w:rsidR="00E95165" w:rsidRPr="00892302" w:rsidRDefault="00E95165" w:rsidP="00E9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efense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format: mixed, on the Microsoft Team platform</w:t>
      </w:r>
    </w:p>
    <w:p w:rsidR="00730A10" w:rsidRPr="00892302" w:rsidRDefault="00E64903" w:rsidP="00730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Reviewers: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5165" w:rsidRPr="00892302" w:rsidRDefault="00E95165" w:rsidP="00E9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Chaklikova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Assel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Turarovna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- Doctor of Pedagogical Sciences, Associate Professor, Professor of the Department of Foreign Language Education Methodology of </w:t>
      </w:r>
      <w:r w:rsidR="00892302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“Kazakh </w:t>
      </w:r>
      <w:proofErr w:type="spellStart"/>
      <w:r w:rsidR="00892302" w:rsidRPr="00892302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="00892302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</w:t>
      </w:r>
      <w:r w:rsidR="00892302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lations and World Languages” JSC, 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>(specialty code: 13.00.02 - Theory and methodology of teaching and upbringing (foreign language in the system of primary, secondary and higher education).</w:t>
      </w:r>
    </w:p>
    <w:p w:rsidR="00E95165" w:rsidRPr="00892302" w:rsidRDefault="00E95165" w:rsidP="00E9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Kairbaeva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Akmaral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Kanatbekovna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– Candidate of Pedagogical Sciences, Associate Professor, Head of the Department of Foreign Philology,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Toraigyrov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University (specialty </w:t>
      </w:r>
      <w:r w:rsidR="00892302" w:rsidRPr="00892302">
        <w:rPr>
          <w:rFonts w:ascii="Times New Roman" w:hAnsi="Times New Roman" w:cs="Times New Roman"/>
          <w:sz w:val="24"/>
          <w:szCs w:val="24"/>
          <w:lang w:val="en-US"/>
        </w:rPr>
        <w:t>code: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13.00.02 - Theory and methodology of teaching and upbringing (Romano-Germanic and Turkic languages in the system of primary, secondary and higher education).</w:t>
      </w:r>
    </w:p>
    <w:p w:rsidR="003E2252" w:rsidRPr="00892302" w:rsidRDefault="00904C02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Scientific supervisors: </w:t>
      </w:r>
    </w:p>
    <w:p w:rsidR="00C23C6B" w:rsidRPr="00892302" w:rsidRDefault="00C23C6B" w:rsidP="00C23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uisekova</w:t>
      </w:r>
      <w:proofErr w:type="spellEnd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Kulyash</w:t>
      </w:r>
      <w:proofErr w:type="spellEnd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>Kerimbekovna</w:t>
      </w:r>
      <w:proofErr w:type="spellEnd"/>
      <w:r w:rsidR="006B21DE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Doctor of Philology; 10.02.20 – Comparative-historical, typological and comparative linguistics; Professor of L.N.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Gumilyov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ENU, Republic of Kazakhstan.</w:t>
      </w:r>
    </w:p>
    <w:p w:rsidR="00C23C6B" w:rsidRPr="00892302" w:rsidRDefault="006B21DE" w:rsidP="00C23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Naviy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Liza - </w:t>
      </w:r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Candidate of Pedagogical Sciences, 13.00.01 - "General pedagogy, history of pedagogy and education, </w:t>
      </w:r>
      <w:proofErr w:type="spellStart"/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>ethnopedagogy</w:t>
      </w:r>
      <w:proofErr w:type="spellEnd"/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", Professor of the Department of Pedagogy and Psychology, Sh. </w:t>
      </w:r>
      <w:proofErr w:type="spellStart"/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>Ualikhanov</w:t>
      </w:r>
      <w:proofErr w:type="spellEnd"/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>Kokshetau</w:t>
      </w:r>
      <w:proofErr w:type="spellEnd"/>
      <w:r w:rsidR="00C23C6B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University, Republic of Kazakhstan.</w:t>
      </w:r>
    </w:p>
    <w:p w:rsidR="006B21DE" w:rsidRPr="00892302" w:rsidRDefault="00C23C6B" w:rsidP="00C23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Nemtchinova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Ekaterina </w:t>
      </w:r>
      <w:proofErr w:type="spellStart"/>
      <w:r w:rsidRPr="00892302">
        <w:rPr>
          <w:rFonts w:ascii="Times New Roman" w:hAnsi="Times New Roman" w:cs="Times New Roman"/>
          <w:sz w:val="24"/>
          <w:szCs w:val="24"/>
          <w:lang w:val="en-US"/>
        </w:rPr>
        <w:t>Markovna</w:t>
      </w:r>
      <w:proofErr w:type="spellEnd"/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- PhD, Professor of the Faculty of Foreign Languages, Cultures and Linguistics, Seattle Pacific University (Seattle, USA).</w:t>
      </w:r>
    </w:p>
    <w:p w:rsidR="00412F30" w:rsidRPr="00892302" w:rsidRDefault="008B625F" w:rsidP="00C23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Temporary members of the Dissertation Council:</w:t>
      </w:r>
      <w:r w:rsidR="007E6DFA"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92302" w:rsidRPr="00892302" w:rsidRDefault="00892302" w:rsidP="008923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Niyazova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Aigul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Esengeldievna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Candidate of Pedagogical Sciences, Associate Professor (13.00.02- theory and methodology of teaching and upbringing: a foreign language), Professor of the Department of Theory and Practice of Foreign Languages,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</w:t>
      </w:r>
      <w:proofErr w:type="gram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N.Gumile</w:t>
      </w:r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End"/>
      <w:proofErr w:type="gram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</w:t>
      </w:r>
      <w:bookmarkStart w:id="0" w:name="_GoBack"/>
      <w:bookmarkEnd w:id="0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urasian National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University.</w:t>
      </w:r>
      <w:proofErr w:type="spellEnd"/>
    </w:p>
    <w:p w:rsidR="00892302" w:rsidRPr="00892302" w:rsidRDefault="00892302" w:rsidP="008923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Rizakhodzhayeva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Gulnara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Abdumazhitkyzy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PhD "6D010300 - Pedagogy and Psychology", Associate Professor, International Kazakh-Turkish University named after Khoja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Akhmet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Yassavi.</w:t>
      </w:r>
    </w:p>
    <w:p w:rsidR="00F26B54" w:rsidRPr="00892302" w:rsidRDefault="00892302" w:rsidP="0089230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Zakirova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Gulnara </w:t>
      </w:r>
      <w:proofErr w:type="spellStart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Demeshovna</w:t>
      </w:r>
      <w:proofErr w:type="spellEnd"/>
      <w:r w:rsidRPr="008923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Candidate of Pedagogical Sciences, cipher - 13.00.02. - Theory and methodology of teaching and Upbringing, Head of the Department of Foreign Languages of the International University of Information Technologies.</w:t>
      </w:r>
    </w:p>
    <w:p w:rsidR="00892302" w:rsidRPr="00892302" w:rsidRDefault="00892302" w:rsidP="004848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Online broadcast: </w:t>
      </w:r>
      <w:hyperlink r:id="rId5" w:history="1">
        <w:r w:rsidRPr="008923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https://youtu.be/Nf7LgHmkBAk</w:t>
        </w:r>
      </w:hyperlink>
      <w:r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1304" w:rsidRPr="00892302" w:rsidRDefault="00AB0A7D" w:rsidP="004848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t>Address of the website</w:t>
      </w:r>
      <w:r w:rsidR="001727BB" w:rsidRPr="00892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92302" w:rsidRPr="00892302">
        <w:rPr>
          <w:rFonts w:ascii="Times New Roman" w:hAnsi="Times New Roman" w:cs="Times New Roman"/>
          <w:sz w:val="24"/>
          <w:szCs w:val="24"/>
          <w:lang w:val="en-US"/>
        </w:rPr>
        <w:t>https://dissovet.ablaikhan.kz/</w:t>
      </w:r>
    </w:p>
    <w:p w:rsidR="001727BB" w:rsidRPr="00892302" w:rsidRDefault="003F6360" w:rsidP="004848C3">
      <w:pPr>
        <w:spacing w:after="0" w:line="240" w:lineRule="auto"/>
        <w:ind w:firstLine="708"/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e-mail: </w:t>
      </w:r>
      <w:hyperlink r:id="rId6" w:history="1">
        <w:r w:rsidRPr="008923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kazumo@ablaikhan.kz</w:t>
        </w:r>
      </w:hyperlink>
    </w:p>
    <w:p w:rsidR="009C456F" w:rsidRPr="00892302" w:rsidRDefault="009C456F" w:rsidP="004848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96AE9" w:rsidRPr="00892302" w:rsidRDefault="003B7E70" w:rsidP="004848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302">
        <w:rPr>
          <w:rFonts w:ascii="Times New Roman" w:hAnsi="Times New Roman" w:cs="Times New Roman"/>
          <w:b/>
          <w:sz w:val="24"/>
          <w:szCs w:val="24"/>
          <w:lang w:val="en-US"/>
        </w:rPr>
        <w:t>Head of the Dissertation Council</w:t>
      </w:r>
      <w:r w:rsidR="00030715" w:rsidRPr="008923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030715" w:rsidRPr="00892302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</w:t>
      </w:r>
      <w:proofErr w:type="spellStart"/>
      <w:r w:rsidR="00D1101B" w:rsidRPr="00892302">
        <w:rPr>
          <w:rFonts w:ascii="Times New Roman" w:hAnsi="Times New Roman" w:cs="Times New Roman"/>
          <w:b/>
          <w:sz w:val="24"/>
          <w:szCs w:val="24"/>
          <w:lang w:val="en-US"/>
        </w:rPr>
        <w:t>Kulgildinova</w:t>
      </w:r>
      <w:proofErr w:type="spellEnd"/>
      <w:r w:rsidR="00D1101B" w:rsidRPr="00892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T.A.</w:t>
      </w:r>
    </w:p>
    <w:p w:rsidR="00030715" w:rsidRPr="00892302" w:rsidRDefault="00030715" w:rsidP="004848C3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A48" w:rsidRPr="00892302" w:rsidRDefault="00F17A48" w:rsidP="004848C3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6AF8" w:rsidRPr="00892302" w:rsidRDefault="007D6AF8" w:rsidP="004848C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7D6AF8" w:rsidRPr="00892302" w:rsidSect="004F04B0">
      <w:pgSz w:w="11906" w:h="16838"/>
      <w:pgMar w:top="198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116"/>
    <w:rsid w:val="000164FA"/>
    <w:rsid w:val="00020675"/>
    <w:rsid w:val="00030715"/>
    <w:rsid w:val="00047B07"/>
    <w:rsid w:val="00063673"/>
    <w:rsid w:val="00070831"/>
    <w:rsid w:val="00083662"/>
    <w:rsid w:val="000C27C6"/>
    <w:rsid w:val="000D09E0"/>
    <w:rsid w:val="000E4F5D"/>
    <w:rsid w:val="001000FB"/>
    <w:rsid w:val="001113BD"/>
    <w:rsid w:val="00120116"/>
    <w:rsid w:val="00131A82"/>
    <w:rsid w:val="0015060C"/>
    <w:rsid w:val="001727BB"/>
    <w:rsid w:val="001B4FE8"/>
    <w:rsid w:val="001D76BC"/>
    <w:rsid w:val="001E338A"/>
    <w:rsid w:val="001E3BAD"/>
    <w:rsid w:val="0021351E"/>
    <w:rsid w:val="0023639B"/>
    <w:rsid w:val="00243E6A"/>
    <w:rsid w:val="00286D3D"/>
    <w:rsid w:val="00306C91"/>
    <w:rsid w:val="003B7E70"/>
    <w:rsid w:val="003E2252"/>
    <w:rsid w:val="003E43C3"/>
    <w:rsid w:val="003F6360"/>
    <w:rsid w:val="00412F30"/>
    <w:rsid w:val="0041550C"/>
    <w:rsid w:val="004848C3"/>
    <w:rsid w:val="004F04B0"/>
    <w:rsid w:val="00511304"/>
    <w:rsid w:val="00515E6B"/>
    <w:rsid w:val="00517A29"/>
    <w:rsid w:val="0058418B"/>
    <w:rsid w:val="005D4060"/>
    <w:rsid w:val="005D650D"/>
    <w:rsid w:val="005D74C7"/>
    <w:rsid w:val="005F1591"/>
    <w:rsid w:val="00682CE2"/>
    <w:rsid w:val="00686383"/>
    <w:rsid w:val="006B21DE"/>
    <w:rsid w:val="00700275"/>
    <w:rsid w:val="00701DED"/>
    <w:rsid w:val="00730A10"/>
    <w:rsid w:val="00731CCE"/>
    <w:rsid w:val="00734C99"/>
    <w:rsid w:val="00745369"/>
    <w:rsid w:val="007504DC"/>
    <w:rsid w:val="00775DC1"/>
    <w:rsid w:val="007C0A8A"/>
    <w:rsid w:val="007D6AF8"/>
    <w:rsid w:val="007E6DFA"/>
    <w:rsid w:val="0081311F"/>
    <w:rsid w:val="0083487D"/>
    <w:rsid w:val="00834BB3"/>
    <w:rsid w:val="00877339"/>
    <w:rsid w:val="00892302"/>
    <w:rsid w:val="008B625F"/>
    <w:rsid w:val="008C3181"/>
    <w:rsid w:val="008D5B42"/>
    <w:rsid w:val="00904C02"/>
    <w:rsid w:val="00906E5D"/>
    <w:rsid w:val="00965574"/>
    <w:rsid w:val="00997192"/>
    <w:rsid w:val="009A3164"/>
    <w:rsid w:val="009C456F"/>
    <w:rsid w:val="009F39A1"/>
    <w:rsid w:val="00A12485"/>
    <w:rsid w:val="00A21713"/>
    <w:rsid w:val="00A37368"/>
    <w:rsid w:val="00AB0A7D"/>
    <w:rsid w:val="00AB4799"/>
    <w:rsid w:val="00AD1BB5"/>
    <w:rsid w:val="00AF5ACE"/>
    <w:rsid w:val="00B04B1F"/>
    <w:rsid w:val="00B13C72"/>
    <w:rsid w:val="00B60DDF"/>
    <w:rsid w:val="00B7107B"/>
    <w:rsid w:val="00BC0ACC"/>
    <w:rsid w:val="00BC6391"/>
    <w:rsid w:val="00BD5AB5"/>
    <w:rsid w:val="00C23C6B"/>
    <w:rsid w:val="00C614CE"/>
    <w:rsid w:val="00C96AE9"/>
    <w:rsid w:val="00CC788E"/>
    <w:rsid w:val="00CD55D7"/>
    <w:rsid w:val="00CF2D21"/>
    <w:rsid w:val="00CF3C34"/>
    <w:rsid w:val="00D1101B"/>
    <w:rsid w:val="00D36581"/>
    <w:rsid w:val="00D45DBC"/>
    <w:rsid w:val="00D6454D"/>
    <w:rsid w:val="00D66DF8"/>
    <w:rsid w:val="00DA6E11"/>
    <w:rsid w:val="00E14E1B"/>
    <w:rsid w:val="00E64903"/>
    <w:rsid w:val="00E95165"/>
    <w:rsid w:val="00E9611E"/>
    <w:rsid w:val="00F17A48"/>
    <w:rsid w:val="00F2355F"/>
    <w:rsid w:val="00F26B54"/>
    <w:rsid w:val="00F435A9"/>
    <w:rsid w:val="00FB5A03"/>
    <w:rsid w:val="00FC09B5"/>
    <w:rsid w:val="00FE6D9A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18E3"/>
  <w15:docId w15:val="{42F521FE-AD5A-4B23-939B-5A1971A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91"/>
  </w:style>
  <w:style w:type="paragraph" w:styleId="1">
    <w:name w:val="heading 1"/>
    <w:basedOn w:val="a"/>
    <w:link w:val="10"/>
    <w:uiPriority w:val="9"/>
    <w:qFormat/>
    <w:rsid w:val="007D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7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08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0831"/>
  </w:style>
  <w:style w:type="character" w:styleId="a7">
    <w:name w:val="Emphasis"/>
    <w:basedOn w:val="a0"/>
    <w:uiPriority w:val="20"/>
    <w:qFormat/>
    <w:rsid w:val="00070831"/>
    <w:rPr>
      <w:i/>
      <w:iCs/>
    </w:rPr>
  </w:style>
  <w:style w:type="paragraph" w:styleId="a8">
    <w:name w:val="Normal (Web)"/>
    <w:basedOn w:val="a"/>
    <w:uiPriority w:val="99"/>
    <w:unhideWhenUsed/>
    <w:rsid w:val="007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D6A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6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uxgbd">
    <w:name w:val="muxgbd"/>
    <w:basedOn w:val="a0"/>
    <w:rsid w:val="007E6DFA"/>
  </w:style>
  <w:style w:type="character" w:customStyle="1" w:styleId="20">
    <w:name w:val="Заголовок 2 Знак"/>
    <w:basedOn w:val="a0"/>
    <w:link w:val="2"/>
    <w:uiPriority w:val="9"/>
    <w:semiHidden/>
    <w:rsid w:val="004155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379">
                  <w:marLeft w:val="-24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586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umo@ablaikhan.kz" TargetMode="External"/><Relationship Id="rId5" Type="http://schemas.openxmlformats.org/officeDocument/2006/relationships/hyperlink" Target="https://youtu.be/Nf7LgHmk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19</cp:revision>
  <cp:lastPrinted>2022-09-20T07:04:00Z</cp:lastPrinted>
  <dcterms:created xsi:type="dcterms:W3CDTF">2021-11-09T16:32:00Z</dcterms:created>
  <dcterms:modified xsi:type="dcterms:W3CDTF">2023-01-25T06:52:00Z</dcterms:modified>
</cp:coreProperties>
</file>