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FB" w:rsidRPr="007532FB" w:rsidRDefault="007532FB" w:rsidP="007532F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7532FB" w:rsidRPr="007532FB" w:rsidRDefault="007532FB" w:rsidP="007532F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7532FB" w:rsidRPr="007532FB" w:rsidRDefault="007532FB" w:rsidP="007532F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7532FB" w:rsidRPr="007532FB" w:rsidRDefault="007532FB" w:rsidP="007532F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7532FB" w:rsidRPr="007532FB" w:rsidRDefault="007532FB" w:rsidP="007532F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7532FB" w:rsidRPr="007532FB" w:rsidRDefault="007532FB" w:rsidP="007532F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</w:p>
    <w:p w:rsidR="007532FB" w:rsidRPr="007532FB" w:rsidRDefault="007532FB" w:rsidP="007532F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</w:p>
    <w:p w:rsidR="007532FB" w:rsidRPr="007532FB" w:rsidRDefault="007532FB" w:rsidP="007532F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</w:p>
    <w:p w:rsidR="007532FB" w:rsidRDefault="007532FB" w:rsidP="007532F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DA1699" w:rsidRPr="007532FB" w:rsidRDefault="00DA1699" w:rsidP="007532F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7532FB" w:rsidRPr="007532FB" w:rsidRDefault="007532FB" w:rsidP="007532F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7532FB" w:rsidRPr="007532FB" w:rsidRDefault="007532FB" w:rsidP="007532F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B52CF1" w:rsidRPr="00EE588D" w:rsidRDefault="00B52CF1" w:rsidP="00B52C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58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</w:t>
      </w:r>
    </w:p>
    <w:p w:rsidR="00B52CF1" w:rsidRPr="00EE588D" w:rsidRDefault="00B52CF1" w:rsidP="00B52C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588D">
        <w:rPr>
          <w:rFonts w:ascii="Times New Roman" w:hAnsi="Times New Roman" w:cs="Times New Roman"/>
          <w:b/>
          <w:sz w:val="24"/>
          <w:szCs w:val="24"/>
          <w:lang w:val="kk-KZ"/>
        </w:rPr>
        <w:t>Ғылым және жоғары білім министрлігі</w:t>
      </w:r>
    </w:p>
    <w:p w:rsidR="00B52CF1" w:rsidRPr="00EE588D" w:rsidRDefault="00B52CF1" w:rsidP="00B52C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58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Ғылым және жоғары білім </w:t>
      </w:r>
    </w:p>
    <w:p w:rsidR="00B52CF1" w:rsidRDefault="00B52CF1" w:rsidP="00B52C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588D">
        <w:rPr>
          <w:rFonts w:ascii="Times New Roman" w:hAnsi="Times New Roman" w:cs="Times New Roman"/>
          <w:b/>
          <w:bCs/>
          <w:color w:val="151515"/>
          <w:sz w:val="24"/>
          <w:szCs w:val="24"/>
          <w:lang w:val="kk-KZ"/>
        </w:rPr>
        <w:t>саласындағы сапаны қамтамасыз ету комитеті</w:t>
      </w:r>
      <w:r w:rsidRPr="00EE58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52750" w:rsidRPr="00EE588D" w:rsidRDefault="00752750" w:rsidP="00B52C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32FB" w:rsidRPr="007532FB" w:rsidRDefault="007532FB" w:rsidP="007532FB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val="kk-KZ" w:eastAsia="ru-RU"/>
        </w:rPr>
      </w:pPr>
      <w:bookmarkStart w:id="0" w:name="_Hlk120196501"/>
      <w:r w:rsidRPr="00095D4E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«Абылай хан атындағы Қазақ халықаралық қатынастар және әлем тілдері универсиетінде» АҚ </w:t>
      </w:r>
      <w:r w:rsidR="00752750" w:rsidRPr="00752750">
        <w:rPr>
          <w:rFonts w:ascii="Times New Roman" w:hAnsi="Times New Roman"/>
          <w:sz w:val="24"/>
          <w:szCs w:val="24"/>
          <w:lang w:val="kk-KZ"/>
        </w:rPr>
        <w:t>қарасты</w:t>
      </w:r>
      <w:r w:rsidRPr="00095D4E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</w:t>
      </w:r>
      <w:r w:rsidR="00095D4E" w:rsidRPr="00095D4E">
        <w:rPr>
          <w:rFonts w:ascii="Times New Roman" w:hAnsi="Times New Roman" w:cs="Times New Roman"/>
          <w:sz w:val="24"/>
          <w:szCs w:val="24"/>
          <w:lang w:val="kk-KZ"/>
        </w:rPr>
        <w:t>«8D031 – Халықаралық қатынастар» және «8D031 – Аймақтану» (мамандығы – «6D020200 – Халықаралық қатынастар», «6D050500 – Аймақтану») дайындық бағыты бойынша</w:t>
      </w:r>
      <w:r w:rsidR="00095D4E" w:rsidRPr="00820DFC">
        <w:rPr>
          <w:sz w:val="24"/>
          <w:szCs w:val="24"/>
          <w:lang w:val="kk-KZ"/>
        </w:rPr>
        <w:t xml:space="preserve"> </w:t>
      </w:r>
      <w:r w:rsidRPr="007532FB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диссертациялық кеңесі </w:t>
      </w:r>
      <w:bookmarkStart w:id="1" w:name="_Hlk120197748"/>
      <w:r w:rsidR="00EE588D">
        <w:rPr>
          <w:rFonts w:ascii="Times New Roman" w:eastAsia="SimSun" w:hAnsi="Times New Roman" w:cs="Times New Roman"/>
          <w:sz w:val="24"/>
          <w:szCs w:val="24"/>
          <w:lang w:val="kk-KZ" w:eastAsia="zh-CN"/>
        </w:rPr>
        <w:t>Макашева Жанат Становнаның</w:t>
      </w:r>
      <w:r w:rsidR="00EE588D" w:rsidRPr="007532FB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</w:t>
      </w:r>
      <w:r w:rsidR="00EE588D" w:rsidRPr="008A247E">
        <w:rPr>
          <w:rFonts w:ascii="Times New Roman" w:eastAsia="SimSun" w:hAnsi="Times New Roman" w:cs="Times New Roman"/>
          <w:sz w:val="24"/>
          <w:szCs w:val="24"/>
          <w:lang w:val="kk-KZ" w:eastAsia="ru-RU"/>
        </w:rPr>
        <w:t>«</w:t>
      </w:r>
      <w:r w:rsidR="00EE588D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Ә</w:t>
      </w:r>
      <w:r w:rsidR="00EE588D" w:rsidRPr="008A24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лемдік тәртіптің қалыптасу жағдайындағы </w:t>
      </w:r>
      <w:r w:rsidR="00EE58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</w:t>
      </w:r>
      <w:r w:rsidR="00EE588D" w:rsidRPr="008A24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азақстан </w:t>
      </w:r>
      <w:r w:rsidR="00EE58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r w:rsidR="00EE588D" w:rsidRPr="008A24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еспубликасының </w:t>
      </w:r>
      <w:r w:rsidR="00EE588D" w:rsidRPr="005501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егеменділігін </w:t>
      </w:r>
      <w:r w:rsidR="00EE588D" w:rsidRPr="008A24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жүзеге асыру факторының ретіндегі ұлттық мүдделері</w:t>
      </w:r>
      <w:r w:rsidR="00EE588D" w:rsidRPr="008A247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»</w:t>
      </w:r>
      <w:r w:rsidRPr="007532FB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</w:t>
      </w:r>
      <w:bookmarkEnd w:id="1"/>
      <w:r w:rsidRPr="007532FB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атты тақырыбында, </w:t>
      </w:r>
      <w:r w:rsidRPr="007532FB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 xml:space="preserve">«6D020200 – халықаралық қатынастар» </w:t>
      </w:r>
      <w:r w:rsidRPr="007532FB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мамандығы бойынша (PhD) философия докторы ғылыми дәрежесін алу үшін қорғау болатыны жөнінде ақпаратты хабарлайды. </w:t>
      </w:r>
    </w:p>
    <w:p w:rsidR="007532FB" w:rsidRPr="0064420E" w:rsidRDefault="007532FB" w:rsidP="0064420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7532FB">
        <w:rPr>
          <w:rFonts w:ascii="Times New Roman" w:eastAsia="SimSun" w:hAnsi="Times New Roman" w:cs="Times New Roman"/>
          <w:sz w:val="24"/>
          <w:szCs w:val="24"/>
          <w:lang w:val="kk-KZ" w:eastAsia="ru-RU"/>
        </w:rPr>
        <w:t>Қорғау 202</w:t>
      </w:r>
      <w:r w:rsidR="00E05F48">
        <w:rPr>
          <w:rFonts w:ascii="Times New Roman" w:eastAsia="SimSun" w:hAnsi="Times New Roman" w:cs="Times New Roman"/>
          <w:sz w:val="24"/>
          <w:szCs w:val="24"/>
          <w:lang w:val="kk-KZ" w:eastAsia="ru-RU"/>
        </w:rPr>
        <w:t>2</w:t>
      </w:r>
      <w:r w:rsidRPr="007532FB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жылдың же</w:t>
      </w:r>
      <w:r w:rsidR="002337F3">
        <w:rPr>
          <w:rFonts w:ascii="Times New Roman" w:eastAsia="SimSun" w:hAnsi="Times New Roman" w:cs="Times New Roman"/>
          <w:sz w:val="24"/>
          <w:szCs w:val="24"/>
          <w:lang w:val="kk-KZ" w:eastAsia="ru-RU"/>
        </w:rPr>
        <w:t>тоқсанан айының 2</w:t>
      </w:r>
      <w:r w:rsidR="004F63CD">
        <w:rPr>
          <w:rFonts w:ascii="Times New Roman" w:eastAsia="SimSun" w:hAnsi="Times New Roman" w:cs="Times New Roman"/>
          <w:sz w:val="24"/>
          <w:szCs w:val="24"/>
          <w:lang w:val="kk-KZ" w:eastAsia="ru-RU"/>
        </w:rPr>
        <w:t>7</w:t>
      </w:r>
      <w:r w:rsidR="002337F3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күні сағат 1</w:t>
      </w:r>
      <w:r w:rsidR="00E05F48">
        <w:rPr>
          <w:rFonts w:ascii="Times New Roman" w:eastAsia="SimSun" w:hAnsi="Times New Roman" w:cs="Times New Roman"/>
          <w:sz w:val="24"/>
          <w:szCs w:val="24"/>
          <w:lang w:val="kk-KZ" w:eastAsia="ru-RU"/>
        </w:rPr>
        <w:t>1</w:t>
      </w:r>
      <w:r w:rsidRPr="007532FB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.00-де </w:t>
      </w:r>
      <w:r w:rsidRPr="007532FB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 xml:space="preserve">«6D020200 – халықаралық қатынастар» </w:t>
      </w:r>
      <w:r w:rsidRPr="007532FB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мамандығы бойынша «Абылай хан атындағы ҚазХҚ және ӘТУ» жанында құрылған диссертациялық кеңесінде мына мекенжайда: Алматы қаласы, Мұратбаев </w:t>
      </w:r>
      <w:r w:rsidRPr="0064420E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көшесі, 200, № 1 оқу ғимаратының 108 – ғылыми кеңес мәжілісі залында болады. </w:t>
      </w:r>
    </w:p>
    <w:p w:rsidR="007532FB" w:rsidRPr="0064420E" w:rsidRDefault="007532FB" w:rsidP="0064420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bookmarkStart w:id="2" w:name="_Hlk120199471"/>
      <w:r w:rsidRPr="0064420E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Диссертация «Абылай хан атындағы Қазақ халықаралық қатынастар және әлем тілдері университеті» АҚ </w:t>
      </w:r>
      <w:r w:rsidRPr="0064420E">
        <w:rPr>
          <w:rFonts w:ascii="Times New Roman" w:eastAsia="SimSun" w:hAnsi="Times New Roman" w:cs="Times New Roman"/>
          <w:lang w:val="kk-KZ" w:eastAsia="ru-RU"/>
        </w:rPr>
        <w:t xml:space="preserve">халықаралық қатынастар </w:t>
      </w:r>
      <w:r w:rsidRPr="0064420E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кафедрасында орындалған. </w:t>
      </w:r>
    </w:p>
    <w:p w:rsidR="0064420E" w:rsidRPr="0064420E" w:rsidRDefault="0064420E" w:rsidP="0064420E">
      <w:pPr>
        <w:pStyle w:val="a4"/>
        <w:spacing w:before="0" w:beforeAutospacing="0" w:after="0" w:afterAutospacing="0"/>
        <w:ind w:firstLine="708"/>
        <w:rPr>
          <w:color w:val="151515"/>
          <w:lang w:val="kk-KZ"/>
        </w:rPr>
      </w:pPr>
      <w:r w:rsidRPr="0064420E">
        <w:rPr>
          <w:color w:val="151515"/>
          <w:lang w:val="kk-KZ"/>
        </w:rPr>
        <w:t>Қорғау нысаны – диссертациялық жұмыс.</w:t>
      </w:r>
    </w:p>
    <w:p w:rsidR="0064420E" w:rsidRPr="0064420E" w:rsidRDefault="0064420E" w:rsidP="0064420E">
      <w:pPr>
        <w:pStyle w:val="a4"/>
        <w:spacing w:before="0" w:beforeAutospacing="0" w:after="0" w:afterAutospacing="0"/>
        <w:ind w:firstLine="708"/>
        <w:rPr>
          <w:color w:val="151515"/>
          <w:lang w:val="kk-KZ"/>
        </w:rPr>
      </w:pPr>
      <w:r w:rsidRPr="0064420E">
        <w:rPr>
          <w:color w:val="151515"/>
          <w:lang w:val="kk-KZ"/>
        </w:rPr>
        <w:t>Қорғау тілі – </w:t>
      </w:r>
      <w:r>
        <w:rPr>
          <w:color w:val="151515"/>
          <w:lang w:val="kk-KZ"/>
        </w:rPr>
        <w:t>қазақ</w:t>
      </w:r>
      <w:r w:rsidRPr="0064420E">
        <w:rPr>
          <w:color w:val="151515"/>
          <w:lang w:val="kk-KZ"/>
        </w:rPr>
        <w:t>.</w:t>
      </w:r>
    </w:p>
    <w:p w:rsidR="007532FB" w:rsidRDefault="007532FB" w:rsidP="0064420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val="kk-KZ" w:eastAsia="ru-RU"/>
        </w:rPr>
      </w:pPr>
      <w:bookmarkStart w:id="3" w:name="_Hlk120198116"/>
      <w:bookmarkEnd w:id="2"/>
      <w:r w:rsidRPr="0064420E">
        <w:rPr>
          <w:rFonts w:ascii="Times New Roman" w:eastAsia="SimSun" w:hAnsi="Times New Roman" w:cs="Times New Roman"/>
          <w:b/>
          <w:sz w:val="24"/>
          <w:szCs w:val="24"/>
          <w:lang w:val="kk-KZ" w:eastAsia="ru-RU"/>
        </w:rPr>
        <w:t>Пікір берушілер:</w:t>
      </w:r>
    </w:p>
    <w:p w:rsidR="00EE588D" w:rsidRPr="00EE588D" w:rsidRDefault="00EE588D" w:rsidP="00EE588D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</w:pPr>
      <w:r w:rsidRPr="00EE588D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 xml:space="preserve">Алияров Есенжол Каниевич – саяси ғылымдарының докторы, профессор, </w:t>
      </w:r>
      <w:r w:rsidRPr="00EE588D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 xml:space="preserve">Қазақстан гуманитарлық-саяси конъюнктура орталығы, </w:t>
      </w:r>
      <w:r w:rsidRPr="00EE588D">
        <w:rPr>
          <w:rFonts w:ascii="Times New Roman" w:eastAsia="SimSun" w:hAnsi="Times New Roman" w:cs="Times New Roman"/>
          <w:bCs/>
          <w:iCs/>
          <w:sz w:val="24"/>
          <w:szCs w:val="24"/>
          <w:lang w:val="kk-KZ" w:eastAsia="ru-RU"/>
        </w:rPr>
        <w:t>мамандығы- 23.00.02.</w:t>
      </w:r>
      <w:r w:rsidRPr="00EE588D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 xml:space="preserve"> - саяси институттар, ұлттық және саяси үдерістер мен технологиялардың этникалық саяси қақтығыстары.</w:t>
      </w:r>
    </w:p>
    <w:p w:rsidR="00EE588D" w:rsidRPr="00EE588D" w:rsidRDefault="00EE588D" w:rsidP="00EE588D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</w:pPr>
      <w:r w:rsidRPr="00EE588D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 xml:space="preserve">Ермекбаев </w:t>
      </w:r>
      <w:r w:rsidR="00050327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А</w:t>
      </w:r>
      <w:r w:rsidRPr="00EE588D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д</w:t>
      </w:r>
      <w:r w:rsidR="00050327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и</w:t>
      </w:r>
      <w:r w:rsidRPr="00EE588D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лбек Алпысбай</w:t>
      </w:r>
      <w:r w:rsidR="00050327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 xml:space="preserve">евич </w:t>
      </w:r>
      <w:r w:rsidRPr="00EE588D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 xml:space="preserve">– </w:t>
      </w:r>
      <w:r w:rsidRPr="00EE588D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 xml:space="preserve">PhD докторы, әл-Фараби атындағы ҚазҰУ халықаралық қатынастар және әлемдік экономика кафедрасының доцент м.а., </w:t>
      </w:r>
      <w:r w:rsidRPr="00EE588D">
        <w:rPr>
          <w:rFonts w:ascii="Times New Roman" w:eastAsia="SimSun" w:hAnsi="Times New Roman" w:cs="Times New Roman"/>
          <w:bCs/>
          <w:iCs/>
          <w:sz w:val="24"/>
          <w:szCs w:val="24"/>
          <w:lang w:val="kk-KZ" w:eastAsia="ru-RU"/>
        </w:rPr>
        <w:t>мамандығы- 6D020200 – халықаралық қатынастар</w:t>
      </w:r>
      <w:r w:rsidRPr="00EE588D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.</w:t>
      </w:r>
    </w:p>
    <w:p w:rsidR="007532FB" w:rsidRPr="007532FB" w:rsidRDefault="007532FB" w:rsidP="007532FB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val="kk-KZ" w:eastAsia="ru-RU"/>
        </w:rPr>
      </w:pPr>
      <w:r w:rsidRPr="007532FB">
        <w:rPr>
          <w:rFonts w:ascii="Times New Roman" w:eastAsia="SimSun" w:hAnsi="Times New Roman" w:cs="Times New Roman"/>
          <w:b/>
          <w:sz w:val="24"/>
          <w:szCs w:val="24"/>
          <w:lang w:val="kk-KZ" w:eastAsia="ru-RU"/>
        </w:rPr>
        <w:t xml:space="preserve">Ғылыми кеңесшілері: </w:t>
      </w:r>
    </w:p>
    <w:p w:rsidR="00EE588D" w:rsidRPr="00EE588D" w:rsidRDefault="00EE588D" w:rsidP="00EE588D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>К</w:t>
      </w:r>
      <w:r w:rsidRPr="00EE588D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адыржанов Рустем </w:t>
      </w: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>Казахбаевич</w:t>
      </w:r>
      <w:r w:rsidRPr="00EE588D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– философия ғылымдарының докторы, Абылай хан атындағы Қазақ халықаралық қатынастар және әлем тілдері университетінің профессоры</w:t>
      </w:r>
      <w:r w:rsidR="004E565B" w:rsidRPr="004E565B">
        <w:rPr>
          <w:rFonts w:ascii="Times New Roman" w:eastAsia="SimSun" w:hAnsi="Times New Roman" w:cs="Times New Roman"/>
          <w:sz w:val="24"/>
          <w:szCs w:val="24"/>
          <w:lang w:val="kk-KZ" w:eastAsia="ru-RU"/>
        </w:rPr>
        <w:t>,</w:t>
      </w:r>
      <w:r w:rsidR="004E565B" w:rsidRPr="004E565B">
        <w:rPr>
          <w:rFonts w:ascii="Times New Roman" w:eastAsia="SimSun" w:hAnsi="Times New Roman" w:cs="Times New Roman"/>
          <w:bCs/>
          <w:iCs/>
          <w:sz w:val="24"/>
          <w:szCs w:val="24"/>
          <w:lang w:val="kk-KZ" w:eastAsia="ru-RU"/>
        </w:rPr>
        <w:t xml:space="preserve"> </w:t>
      </w:r>
      <w:r w:rsidR="004E565B" w:rsidRPr="00EE588D">
        <w:rPr>
          <w:rFonts w:ascii="Times New Roman" w:eastAsia="SimSun" w:hAnsi="Times New Roman" w:cs="Times New Roman"/>
          <w:bCs/>
          <w:iCs/>
          <w:sz w:val="24"/>
          <w:szCs w:val="24"/>
          <w:lang w:val="kk-KZ" w:eastAsia="ru-RU"/>
        </w:rPr>
        <w:t xml:space="preserve">мамандығы- </w:t>
      </w:r>
      <w:r w:rsidR="004E565B">
        <w:rPr>
          <w:rFonts w:ascii="Times New Roman" w:eastAsia="SimSun" w:hAnsi="Times New Roman" w:cs="Times New Roman"/>
          <w:bCs/>
          <w:iCs/>
          <w:sz w:val="24"/>
          <w:szCs w:val="24"/>
          <w:lang w:val="kk-KZ" w:eastAsia="ru-RU"/>
        </w:rPr>
        <w:t xml:space="preserve">09.00.08 – </w:t>
      </w:r>
      <w:r w:rsidR="0030481C" w:rsidRPr="0030481C">
        <w:rPr>
          <w:rFonts w:ascii="Times New Roman" w:eastAsia="SimSun" w:hAnsi="Times New Roman" w:cs="Times New Roman"/>
          <w:bCs/>
          <w:iCs/>
          <w:sz w:val="24"/>
          <w:szCs w:val="24"/>
          <w:lang w:val="kk-KZ" w:eastAsia="ru-RU"/>
        </w:rPr>
        <w:t xml:space="preserve">жаратылыстану мен техниканың философиялық мәселелері </w:t>
      </w:r>
      <w:r w:rsidRPr="00EE588D">
        <w:rPr>
          <w:rFonts w:ascii="Times New Roman" w:eastAsia="SimSun" w:hAnsi="Times New Roman" w:cs="Times New Roman"/>
          <w:sz w:val="24"/>
          <w:szCs w:val="24"/>
          <w:lang w:val="kk-KZ" w:eastAsia="ru-RU"/>
        </w:rPr>
        <w:t>(Қазақстан Республикасы).</w:t>
      </w:r>
    </w:p>
    <w:p w:rsidR="00EE588D" w:rsidRPr="00EE588D" w:rsidRDefault="00EE588D" w:rsidP="00EE588D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EE588D">
        <w:rPr>
          <w:rFonts w:ascii="Times New Roman" w:eastAsia="SimSun" w:hAnsi="Times New Roman" w:cs="Times New Roman"/>
          <w:sz w:val="24"/>
          <w:szCs w:val="24"/>
          <w:lang w:val="kk-KZ" w:eastAsia="ru-RU"/>
        </w:rPr>
        <w:t>Ксавье Халлез – доктор Phd, Орталық Азия аймағын зерттеу бойынша Француз институтының аға ғылыми қызметкері, Әлеуметтік ғылымдар жоғары мектебі,</w:t>
      </w:r>
      <w:r w:rsidR="00752750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</w:t>
      </w:r>
      <w:r w:rsidR="00752750" w:rsidRPr="00EE588D">
        <w:rPr>
          <w:rFonts w:ascii="Times New Roman" w:eastAsia="SimSun" w:hAnsi="Times New Roman" w:cs="Times New Roman"/>
          <w:bCs/>
          <w:iCs/>
          <w:sz w:val="24"/>
          <w:szCs w:val="24"/>
          <w:lang w:val="kk-KZ" w:eastAsia="ru-RU"/>
        </w:rPr>
        <w:t xml:space="preserve">мамандығы- </w:t>
      </w:r>
      <w:r w:rsidR="00752750" w:rsidRPr="00752750">
        <w:rPr>
          <w:rFonts w:ascii="Times New Roman" w:eastAsia="SimSun" w:hAnsi="Times New Roman" w:cs="Times New Roman"/>
          <w:sz w:val="24"/>
          <w:szCs w:val="24"/>
          <w:lang w:val="kk-KZ" w:eastAsia="ru-RU"/>
        </w:rPr>
        <w:t>420</w:t>
      </w:r>
      <w:r w:rsidR="00752750">
        <w:rPr>
          <w:rFonts w:ascii="Times New Roman" w:eastAsia="SimSun" w:hAnsi="Times New Roman" w:cs="Times New Roman"/>
          <w:sz w:val="24"/>
          <w:szCs w:val="24"/>
          <w:lang w:val="kk-KZ" w:eastAsia="ru-RU"/>
        </w:rPr>
        <w:t>.</w:t>
      </w:r>
      <w:r w:rsidR="00752750" w:rsidRPr="00752750">
        <w:rPr>
          <w:rFonts w:ascii="Times New Roman" w:eastAsia="SimSun" w:hAnsi="Times New Roman" w:cs="Times New Roman"/>
          <w:sz w:val="24"/>
          <w:szCs w:val="24"/>
          <w:lang w:val="kk-KZ" w:eastAsia="ru-RU"/>
        </w:rPr>
        <w:t>00</w:t>
      </w:r>
      <w:r w:rsidR="00752750">
        <w:rPr>
          <w:rFonts w:ascii="Times New Roman" w:eastAsia="SimSun" w:hAnsi="Times New Roman" w:cs="Times New Roman"/>
          <w:sz w:val="24"/>
          <w:szCs w:val="24"/>
          <w:lang w:val="kk-KZ" w:eastAsia="ru-RU"/>
        </w:rPr>
        <w:t>.</w:t>
      </w:r>
      <w:bookmarkStart w:id="4" w:name="_GoBack"/>
      <w:bookmarkEnd w:id="4"/>
      <w:r w:rsidR="00752750" w:rsidRPr="00752750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32 </w:t>
      </w:r>
      <w:r w:rsidR="00752750">
        <w:rPr>
          <w:rFonts w:ascii="Times New Roman" w:eastAsia="SimSun" w:hAnsi="Times New Roman" w:cs="Times New Roman"/>
          <w:sz w:val="24"/>
          <w:szCs w:val="24"/>
          <w:lang w:val="kk-KZ" w:eastAsia="ru-RU"/>
        </w:rPr>
        <w:t>–</w:t>
      </w:r>
      <w:r w:rsidR="00752750" w:rsidRPr="00752750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</w:t>
      </w:r>
      <w:r w:rsidR="00752750">
        <w:rPr>
          <w:rFonts w:ascii="Times New Roman" w:eastAsia="SimSun" w:hAnsi="Times New Roman" w:cs="Times New Roman"/>
          <w:sz w:val="24"/>
          <w:szCs w:val="24"/>
          <w:lang w:val="kk-KZ" w:eastAsia="ru-RU"/>
        </w:rPr>
        <w:t>тарих,</w:t>
      </w:r>
      <w:r w:rsidRPr="00EE588D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Париж қ. (Франция).</w:t>
      </w:r>
    </w:p>
    <w:p w:rsidR="00DA1699" w:rsidRPr="00DA1699" w:rsidRDefault="00DA1699" w:rsidP="00DA1699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val="kk-KZ" w:eastAsia="ru-RU"/>
        </w:rPr>
      </w:pPr>
      <w:r w:rsidRPr="00DA1699">
        <w:rPr>
          <w:rFonts w:ascii="Times New Roman" w:eastAsia="SimSun" w:hAnsi="Times New Roman" w:cs="Times New Roman"/>
          <w:b/>
          <w:iCs/>
          <w:sz w:val="24"/>
          <w:szCs w:val="24"/>
          <w:lang w:val="kk-KZ" w:eastAsia="ru-RU"/>
        </w:rPr>
        <w:t>Диссертациялық кеңестік уақытша мүшелері:</w:t>
      </w:r>
    </w:p>
    <w:p w:rsidR="00752750" w:rsidRDefault="00EE588D" w:rsidP="00EE588D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</w:pPr>
      <w:r w:rsidRPr="00BF4F2C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Кушкумбаев </w:t>
      </w:r>
      <w:r w:rsidRPr="00BF4F2C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 xml:space="preserve">Санат </w:t>
      </w:r>
      <w:r w:rsidRPr="00EE588D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Қайырслямович</w:t>
      </w:r>
      <w:r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 xml:space="preserve"> – саяси ғылымдарының докторы, доцент, </w:t>
      </w:r>
    </w:p>
    <w:p w:rsidR="00752750" w:rsidRDefault="00752750" w:rsidP="00EE588D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</w:pPr>
    </w:p>
    <w:p w:rsidR="00752750" w:rsidRDefault="00752750" w:rsidP="00EE588D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</w:pPr>
    </w:p>
    <w:p w:rsidR="00EE588D" w:rsidRPr="00CA423C" w:rsidRDefault="00EE588D" w:rsidP="0010311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 xml:space="preserve">Қазақстан Республикасы Президенті жанындағы Қазақстан стратегиялық зерттеулер институтының директорының орынбасары, мамандығы - </w:t>
      </w:r>
      <w:r w:rsidRPr="00733C51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23.00.02 - с</w:t>
      </w:r>
      <w:r w:rsidRPr="00172163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аяси инсти</w:t>
      </w:r>
      <w:r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туттар, ұлттық және саяси үдеріс</w:t>
      </w:r>
      <w:r w:rsidRPr="00172163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тер мен технологиялардың этникалық саяси қақтығыстары</w:t>
      </w:r>
      <w:r w:rsidRPr="00CA423C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.</w:t>
      </w:r>
    </w:p>
    <w:p w:rsidR="00EE588D" w:rsidRPr="00EE588D" w:rsidRDefault="00EE588D" w:rsidP="00EE588D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</w:pPr>
      <w:r w:rsidRPr="00EE588D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Кукеева Фатима Т</w:t>
      </w:r>
      <w:r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ураровна</w:t>
      </w:r>
      <w:r w:rsidRPr="00EE588D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 xml:space="preserve"> – тарих ғылымдарының докторы, Әл-Фараби атындағы ҚазҰУ халықаралық қатынастар және әлемдік экономика кафедрасының профессоры, мамандығы </w:t>
      </w:r>
      <w:r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–</w:t>
      </w:r>
      <w:r w:rsidRPr="00EE588D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 xml:space="preserve"> 07</w:t>
      </w:r>
      <w:r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.</w:t>
      </w:r>
      <w:r w:rsidRPr="00EE588D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00</w:t>
      </w:r>
      <w:r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.</w:t>
      </w:r>
      <w:r w:rsidRPr="00EE588D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15-</w:t>
      </w:r>
      <w:r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EE588D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халықаралық қатынастар және сыртқы саясат тарихы</w:t>
      </w:r>
      <w:r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.</w:t>
      </w:r>
    </w:p>
    <w:p w:rsidR="00DA1699" w:rsidRDefault="00DA1699" w:rsidP="00DA1699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</w:pPr>
      <w:r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 xml:space="preserve">Байдаров Еркин Уланович – философия ғылымдарының кандидаты, доцент, Р.Б.Сүлейменов атындағы Шығыстану институтының жетекші ғылыми ғызметкері, мамандығы - </w:t>
      </w:r>
      <w:r w:rsidRPr="00102833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>09.00.11</w:t>
      </w:r>
      <w:r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 xml:space="preserve"> - </w:t>
      </w:r>
      <w:r w:rsidR="00EE588D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>ә</w:t>
      </w:r>
      <w:r w:rsidRPr="001576C7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>леуметтік философия.</w:t>
      </w:r>
    </w:p>
    <w:bookmarkEnd w:id="3"/>
    <w:p w:rsidR="007532FB" w:rsidRDefault="00EE588D" w:rsidP="007532FB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EE588D">
        <w:rPr>
          <w:rFonts w:ascii="Times New Roman" w:eastAsia="SimSun" w:hAnsi="Times New Roman" w:cs="Times New Roman"/>
          <w:sz w:val="24"/>
          <w:szCs w:val="24"/>
          <w:lang w:val="kk-KZ"/>
        </w:rPr>
        <w:t>Қорғау Microsoft team платформасында аралас режимде жүзеге асырылады</w:t>
      </w:r>
      <w:r w:rsidR="00E2042E">
        <w:rPr>
          <w:rFonts w:ascii="Times New Roman" w:eastAsia="SimSun" w:hAnsi="Times New Roman" w:cs="Times New Roman"/>
          <w:sz w:val="24"/>
          <w:szCs w:val="24"/>
          <w:lang w:val="kk-KZ"/>
        </w:rPr>
        <w:t>.</w:t>
      </w:r>
    </w:p>
    <w:p w:rsidR="00E2042E" w:rsidRPr="00E2042E" w:rsidRDefault="00E2042E" w:rsidP="00E2042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 Онлайн трансляция: </w:t>
      </w:r>
      <w:hyperlink r:id="rId4" w:history="1">
        <w:r w:rsidRPr="002414C5">
          <w:rPr>
            <w:rStyle w:val="a6"/>
            <w:rFonts w:ascii="Times New Roman" w:eastAsia="SimSun" w:hAnsi="Times New Roman" w:cs="Times New Roman"/>
            <w:sz w:val="24"/>
            <w:szCs w:val="24"/>
            <w:lang w:val="kk-KZ" w:eastAsia="ru-RU"/>
          </w:rPr>
          <w:t>https://youtu.be/SSaiouj6Ows</w:t>
        </w:r>
      </w:hyperlink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</w:t>
      </w:r>
    </w:p>
    <w:p w:rsidR="007532FB" w:rsidRPr="007532FB" w:rsidRDefault="007532FB" w:rsidP="007532FB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7532FB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Сайт адресі: </w:t>
      </w:r>
      <w:hyperlink r:id="rId5" w:history="1">
        <w:r w:rsidRPr="007532FB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kk-KZ" w:eastAsia="ru-RU"/>
          </w:rPr>
          <w:t>www.ablaikhan.kz</w:t>
        </w:r>
      </w:hyperlink>
    </w:p>
    <w:p w:rsidR="007532FB" w:rsidRDefault="007532FB" w:rsidP="007532FB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7532FB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e-mail: </w:t>
      </w:r>
      <w:hyperlink r:id="rId6" w:history="1">
        <w:r w:rsidRPr="007532FB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kk-KZ" w:eastAsia="ru-RU"/>
          </w:rPr>
          <w:t>kazumo@ablaikhan.kz</w:t>
        </w:r>
      </w:hyperlink>
      <w:r w:rsidRPr="007532FB">
        <w:rPr>
          <w:rFonts w:ascii="Times New Roman" w:eastAsia="SimSun" w:hAnsi="Times New Roman" w:cs="Times New Roman"/>
          <w:sz w:val="24"/>
          <w:szCs w:val="24"/>
          <w:lang w:val="kk-KZ" w:eastAsia="ru-RU"/>
        </w:rPr>
        <w:t>.</w:t>
      </w:r>
    </w:p>
    <w:bookmarkEnd w:id="0"/>
    <w:p w:rsidR="00DA1699" w:rsidRPr="007532FB" w:rsidRDefault="00DA1699" w:rsidP="007532FB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7532FB" w:rsidRPr="007532FB" w:rsidRDefault="007532FB" w:rsidP="00753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532F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Диссертациялық кеңес төрағасы</w:t>
      </w:r>
      <w:r w:rsidRPr="007532F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7532F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7532F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7532F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7532FB">
        <w:rPr>
          <w:rFonts w:ascii="Times New Roman" w:eastAsia="SimSun" w:hAnsi="Times New Roman" w:cs="Times New Roman"/>
          <w:b/>
          <w:sz w:val="24"/>
          <w:szCs w:val="24"/>
          <w:lang w:val="kk-KZ" w:eastAsia="zh-CN"/>
        </w:rPr>
        <w:t>Байс</w:t>
      </w:r>
      <w:r w:rsidR="00550192">
        <w:rPr>
          <w:rFonts w:ascii="Times New Roman" w:eastAsia="SimSun" w:hAnsi="Times New Roman" w:cs="Times New Roman"/>
          <w:b/>
          <w:sz w:val="24"/>
          <w:szCs w:val="24"/>
          <w:lang w:val="kk-KZ" w:eastAsia="zh-CN"/>
        </w:rPr>
        <w:t>у</w:t>
      </w:r>
      <w:r w:rsidRPr="007532FB">
        <w:rPr>
          <w:rFonts w:ascii="Times New Roman" w:eastAsia="SimSun" w:hAnsi="Times New Roman" w:cs="Times New Roman"/>
          <w:b/>
          <w:sz w:val="24"/>
          <w:szCs w:val="24"/>
          <w:lang w:val="kk-KZ" w:eastAsia="zh-CN"/>
        </w:rPr>
        <w:t>лтанова К.</w:t>
      </w:r>
      <w:r w:rsidR="00550192">
        <w:rPr>
          <w:rFonts w:ascii="Times New Roman" w:eastAsia="SimSun" w:hAnsi="Times New Roman" w:cs="Times New Roman"/>
          <w:b/>
          <w:sz w:val="24"/>
          <w:szCs w:val="24"/>
          <w:lang w:val="kk-KZ" w:eastAsia="zh-CN"/>
        </w:rPr>
        <w:t>Ч</w:t>
      </w:r>
      <w:r w:rsidRPr="007532FB">
        <w:rPr>
          <w:rFonts w:ascii="Times New Roman" w:eastAsia="SimSun" w:hAnsi="Times New Roman" w:cs="Times New Roman"/>
          <w:b/>
          <w:sz w:val="24"/>
          <w:szCs w:val="24"/>
          <w:lang w:val="kk-KZ" w:eastAsia="zh-CN"/>
        </w:rPr>
        <w:t>.</w:t>
      </w:r>
      <w:r w:rsidRPr="007532FB">
        <w:rPr>
          <w:rFonts w:ascii="Times New Roman" w:eastAsia="SimSun" w:hAnsi="Times New Roman" w:cs="Arial"/>
          <w:b/>
          <w:sz w:val="24"/>
          <w:szCs w:val="24"/>
          <w:lang w:val="kk-KZ" w:eastAsia="ru-RU"/>
        </w:rPr>
        <w:t xml:space="preserve"> </w:t>
      </w:r>
    </w:p>
    <w:p w:rsidR="007532FB" w:rsidRPr="007532FB" w:rsidRDefault="007532FB" w:rsidP="007532FB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0"/>
          <w:szCs w:val="20"/>
          <w:lang w:val="kk-KZ" w:eastAsia="ru-RU"/>
        </w:rPr>
      </w:pPr>
    </w:p>
    <w:p w:rsidR="007532FB" w:rsidRPr="007532FB" w:rsidRDefault="007532FB" w:rsidP="007532FB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  <w:lang w:val="kk-KZ" w:eastAsia="ru-RU"/>
        </w:rPr>
      </w:pPr>
      <w:r w:rsidRPr="007532FB">
        <w:rPr>
          <w:rFonts w:ascii="Times New Roman" w:eastAsia="SimSun" w:hAnsi="Times New Roman" w:cs="Times New Roman"/>
          <w:i/>
          <w:sz w:val="20"/>
          <w:szCs w:val="20"/>
          <w:lang w:val="kk-KZ" w:eastAsia="ru-RU"/>
        </w:rPr>
        <w:t xml:space="preserve">Орындаушы: </w:t>
      </w:r>
    </w:p>
    <w:p w:rsidR="00EE588D" w:rsidRPr="00462791" w:rsidRDefault="00EE588D" w:rsidP="00EE588D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  <w:r w:rsidRPr="00462791">
        <w:rPr>
          <w:rFonts w:ascii="Times New Roman" w:eastAsia="SimSun" w:hAnsi="Times New Roman" w:cs="Times New Roman"/>
          <w:i/>
          <w:sz w:val="20"/>
          <w:szCs w:val="20"/>
        </w:rPr>
        <w:t xml:space="preserve">Жакьянова А.М., </w:t>
      </w:r>
      <w:r w:rsidRPr="00EE588D">
        <w:rPr>
          <w:rFonts w:ascii="Times New Roman" w:hAnsi="Times New Roman" w:cs="Times New Roman"/>
          <w:i/>
          <w:spacing w:val="3"/>
          <w:sz w:val="20"/>
          <w:szCs w:val="20"/>
          <w:shd w:val="clear" w:color="auto" w:fill="FFFFFF"/>
        </w:rPr>
        <w:t>zhakiyanova.a@ablaikhan.kz</w:t>
      </w:r>
    </w:p>
    <w:p w:rsidR="00EE588D" w:rsidRPr="00462791" w:rsidRDefault="00EE588D" w:rsidP="00EE588D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  <w:r w:rsidRPr="00462791">
        <w:rPr>
          <w:rFonts w:ascii="Times New Roman" w:eastAsia="SimSun" w:hAnsi="Times New Roman" w:cs="Times New Roman"/>
          <w:i/>
          <w:sz w:val="20"/>
          <w:szCs w:val="20"/>
        </w:rPr>
        <w:t>8707-720-11-85</w:t>
      </w:r>
    </w:p>
    <w:p w:rsidR="007C4978" w:rsidRPr="007C4978" w:rsidRDefault="007C4978" w:rsidP="007532FB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Cs/>
          <w:sz w:val="20"/>
          <w:szCs w:val="20"/>
          <w:lang w:val="kk-KZ" w:eastAsia="ru-RU"/>
        </w:rPr>
      </w:pPr>
    </w:p>
    <w:sectPr w:rsidR="007C4978" w:rsidRPr="007C4978" w:rsidSect="0033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408E"/>
    <w:rsid w:val="00036D0A"/>
    <w:rsid w:val="00050327"/>
    <w:rsid w:val="00095D4E"/>
    <w:rsid w:val="00102833"/>
    <w:rsid w:val="0010311F"/>
    <w:rsid w:val="00125231"/>
    <w:rsid w:val="001576C7"/>
    <w:rsid w:val="00172163"/>
    <w:rsid w:val="002337F3"/>
    <w:rsid w:val="00233BA5"/>
    <w:rsid w:val="00286509"/>
    <w:rsid w:val="002D72E8"/>
    <w:rsid w:val="002E408E"/>
    <w:rsid w:val="0030481C"/>
    <w:rsid w:val="003C5E8A"/>
    <w:rsid w:val="004E565B"/>
    <w:rsid w:val="004F24EF"/>
    <w:rsid w:val="004F63CD"/>
    <w:rsid w:val="00550192"/>
    <w:rsid w:val="005523F8"/>
    <w:rsid w:val="005E642A"/>
    <w:rsid w:val="006178A6"/>
    <w:rsid w:val="0064420E"/>
    <w:rsid w:val="00675B2B"/>
    <w:rsid w:val="006B12DF"/>
    <w:rsid w:val="00702F5D"/>
    <w:rsid w:val="0073034B"/>
    <w:rsid w:val="00733C51"/>
    <w:rsid w:val="00736C64"/>
    <w:rsid w:val="00752750"/>
    <w:rsid w:val="007532FB"/>
    <w:rsid w:val="00795CE0"/>
    <w:rsid w:val="007C4978"/>
    <w:rsid w:val="007F528E"/>
    <w:rsid w:val="00803812"/>
    <w:rsid w:val="008D088E"/>
    <w:rsid w:val="00932E7F"/>
    <w:rsid w:val="00A577B7"/>
    <w:rsid w:val="00A60C60"/>
    <w:rsid w:val="00A61FFA"/>
    <w:rsid w:val="00B43820"/>
    <w:rsid w:val="00B52CF1"/>
    <w:rsid w:val="00BB7E45"/>
    <w:rsid w:val="00C80C08"/>
    <w:rsid w:val="00CA423C"/>
    <w:rsid w:val="00CF5CC9"/>
    <w:rsid w:val="00DA1699"/>
    <w:rsid w:val="00DB1B4E"/>
    <w:rsid w:val="00DC1CA2"/>
    <w:rsid w:val="00DD1962"/>
    <w:rsid w:val="00E05F48"/>
    <w:rsid w:val="00E2042E"/>
    <w:rsid w:val="00E3761B"/>
    <w:rsid w:val="00E5560A"/>
    <w:rsid w:val="00EE588D"/>
    <w:rsid w:val="00F15534"/>
    <w:rsid w:val="00F80003"/>
    <w:rsid w:val="00F8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1699"/>
    <w:rPr>
      <w:i/>
      <w:iCs/>
    </w:rPr>
  </w:style>
  <w:style w:type="paragraph" w:styleId="a4">
    <w:name w:val="Normal (Web)"/>
    <w:basedOn w:val="a"/>
    <w:uiPriority w:val="99"/>
    <w:unhideWhenUsed/>
    <w:rsid w:val="0064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420E"/>
    <w:rPr>
      <w:b/>
      <w:bCs/>
    </w:rPr>
  </w:style>
  <w:style w:type="character" w:styleId="a6">
    <w:name w:val="Hyperlink"/>
    <w:basedOn w:val="a0"/>
    <w:uiPriority w:val="99"/>
    <w:unhideWhenUsed/>
    <w:rsid w:val="0055019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019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umo@ablaikhan.kz" TargetMode="External"/><Relationship Id="rId5" Type="http://schemas.openxmlformats.org/officeDocument/2006/relationships/hyperlink" Target="http://www.ablaikhan.kz" TargetMode="External"/><Relationship Id="rId4" Type="http://schemas.openxmlformats.org/officeDocument/2006/relationships/hyperlink" Target="https://youtu.be/SSaiouj6O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14</cp:revision>
  <cp:lastPrinted>2022-11-25T05:09:00Z</cp:lastPrinted>
  <dcterms:created xsi:type="dcterms:W3CDTF">2021-11-29T10:06:00Z</dcterms:created>
  <dcterms:modified xsi:type="dcterms:W3CDTF">2022-11-26T05:32:00Z</dcterms:modified>
</cp:coreProperties>
</file>